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61D28" w14:textId="3F2523A1" w:rsidR="002C4E87" w:rsidRPr="00E213D4" w:rsidRDefault="002C4E87" w:rsidP="006929BD">
      <w:pPr>
        <w:jc w:val="right"/>
        <w:rPr>
          <w:rFonts w:asciiTheme="minorEastAsia" w:hAnsiTheme="minorEastAsia"/>
          <w:sz w:val="24"/>
          <w:szCs w:val="24"/>
        </w:rPr>
      </w:pPr>
      <w:bookmarkStart w:id="0" w:name="_GoBack"/>
      <w:bookmarkEnd w:id="0"/>
      <w:r w:rsidRPr="00E213D4">
        <w:rPr>
          <w:rFonts w:asciiTheme="minorEastAsia" w:hAnsiTheme="minorEastAsia" w:hint="eastAsia"/>
          <w:sz w:val="24"/>
          <w:szCs w:val="24"/>
        </w:rPr>
        <w:t>平成２７年 ２ 月</w:t>
      </w:r>
      <w:r w:rsidR="007F42BE">
        <w:rPr>
          <w:rFonts w:asciiTheme="minorEastAsia" w:hAnsiTheme="minorEastAsia" w:hint="eastAsia"/>
          <w:sz w:val="24"/>
          <w:szCs w:val="24"/>
        </w:rPr>
        <w:t>２０</w:t>
      </w:r>
      <w:r w:rsidRPr="00E213D4">
        <w:rPr>
          <w:rFonts w:asciiTheme="minorEastAsia" w:hAnsiTheme="minorEastAsia" w:hint="eastAsia"/>
          <w:sz w:val="24"/>
          <w:szCs w:val="24"/>
        </w:rPr>
        <w:t>日</w:t>
      </w:r>
    </w:p>
    <w:p w14:paraId="0C995DB4" w14:textId="77777777" w:rsidR="002C4E87" w:rsidRPr="00E213D4" w:rsidRDefault="002C4E87">
      <w:pPr>
        <w:rPr>
          <w:rFonts w:asciiTheme="minorEastAsia" w:hAnsiTheme="minorEastAsia"/>
          <w:sz w:val="24"/>
          <w:szCs w:val="24"/>
        </w:rPr>
      </w:pPr>
    </w:p>
    <w:p w14:paraId="72AC7185" w14:textId="77777777" w:rsidR="002C4E87" w:rsidRPr="00E213D4" w:rsidRDefault="002C4E87">
      <w:pPr>
        <w:rPr>
          <w:rFonts w:asciiTheme="minorEastAsia" w:hAnsiTheme="minorEastAsia"/>
          <w:sz w:val="24"/>
          <w:szCs w:val="24"/>
        </w:rPr>
      </w:pPr>
      <w:r w:rsidRPr="00E213D4">
        <w:rPr>
          <w:rFonts w:asciiTheme="minorEastAsia" w:hAnsiTheme="minorEastAsia" w:hint="eastAsia"/>
          <w:sz w:val="24"/>
          <w:szCs w:val="24"/>
        </w:rPr>
        <w:t xml:space="preserve">　各</w:t>
      </w:r>
      <w:r w:rsidR="006929BD" w:rsidRPr="00E213D4">
        <w:rPr>
          <w:rFonts w:asciiTheme="minorEastAsia" w:hAnsiTheme="minorEastAsia" w:hint="eastAsia"/>
          <w:sz w:val="24"/>
          <w:szCs w:val="24"/>
        </w:rPr>
        <w:t xml:space="preserve">  　</w:t>
      </w:r>
      <w:r w:rsidRPr="00E213D4">
        <w:rPr>
          <w:rFonts w:asciiTheme="minorEastAsia" w:hAnsiTheme="minorEastAsia" w:hint="eastAsia"/>
          <w:sz w:val="24"/>
          <w:szCs w:val="24"/>
        </w:rPr>
        <w:t>位</w:t>
      </w:r>
    </w:p>
    <w:p w14:paraId="5C8BDED2" w14:textId="77777777" w:rsidR="002C4E87" w:rsidRPr="00E213D4" w:rsidRDefault="002C4E87">
      <w:pPr>
        <w:rPr>
          <w:rFonts w:asciiTheme="minorEastAsia" w:hAnsiTheme="minorEastAsia"/>
          <w:sz w:val="24"/>
          <w:szCs w:val="24"/>
        </w:rPr>
      </w:pPr>
    </w:p>
    <w:p w14:paraId="7CF00084" w14:textId="77777777" w:rsidR="002C4E87" w:rsidRPr="00E213D4" w:rsidRDefault="002C4E87" w:rsidP="006929BD">
      <w:pPr>
        <w:ind w:leftChars="3105" w:left="6520"/>
        <w:rPr>
          <w:rFonts w:asciiTheme="minorEastAsia" w:hAnsiTheme="minorEastAsia"/>
          <w:sz w:val="24"/>
          <w:szCs w:val="24"/>
        </w:rPr>
      </w:pPr>
      <w:r w:rsidRPr="00E213D4">
        <w:rPr>
          <w:rFonts w:asciiTheme="minorEastAsia" w:hAnsiTheme="minorEastAsia" w:hint="eastAsia"/>
          <w:sz w:val="24"/>
          <w:szCs w:val="24"/>
        </w:rPr>
        <w:t>国土交通省観光庁</w:t>
      </w:r>
    </w:p>
    <w:p w14:paraId="1E50CD2E" w14:textId="77777777" w:rsidR="002C4E87" w:rsidRPr="00E213D4" w:rsidRDefault="00B54A53" w:rsidP="00B54A53">
      <w:pPr>
        <w:ind w:leftChars="3105" w:left="6520" w:firstLineChars="100" w:firstLine="240"/>
        <w:rPr>
          <w:rFonts w:asciiTheme="minorEastAsia" w:hAnsiTheme="minorEastAsia"/>
          <w:sz w:val="24"/>
          <w:szCs w:val="24"/>
        </w:rPr>
      </w:pPr>
      <w:r w:rsidRPr="00E213D4">
        <w:rPr>
          <w:rFonts w:asciiTheme="minorEastAsia" w:hAnsiTheme="minorEastAsia" w:hint="eastAsia"/>
          <w:sz w:val="24"/>
          <w:szCs w:val="24"/>
        </w:rPr>
        <w:t>外客受入担当参事官室</w:t>
      </w:r>
    </w:p>
    <w:p w14:paraId="1CDC0FB1" w14:textId="77777777" w:rsidR="002C4E87" w:rsidRPr="00E213D4" w:rsidRDefault="002C4E87">
      <w:pPr>
        <w:rPr>
          <w:rFonts w:asciiTheme="minorEastAsia" w:hAnsiTheme="minorEastAsia"/>
          <w:sz w:val="24"/>
          <w:szCs w:val="24"/>
        </w:rPr>
      </w:pPr>
    </w:p>
    <w:p w14:paraId="4152B2B2" w14:textId="77777777" w:rsidR="002C4E87" w:rsidRPr="00E213D4" w:rsidRDefault="002C4E87" w:rsidP="005A05EF">
      <w:pPr>
        <w:jc w:val="center"/>
        <w:rPr>
          <w:rFonts w:asciiTheme="minorEastAsia" w:hAnsiTheme="minorEastAsia"/>
          <w:sz w:val="24"/>
          <w:szCs w:val="24"/>
        </w:rPr>
      </w:pPr>
      <w:r w:rsidRPr="00E213D4">
        <w:rPr>
          <w:rFonts w:asciiTheme="minorEastAsia" w:hAnsiTheme="minorEastAsia" w:hint="eastAsia"/>
          <w:sz w:val="24"/>
          <w:szCs w:val="24"/>
        </w:rPr>
        <w:t>ムスリムおもてなし</w:t>
      </w:r>
      <w:r w:rsidR="006929BD" w:rsidRPr="00E213D4">
        <w:rPr>
          <w:rFonts w:asciiTheme="minorEastAsia" w:hAnsiTheme="minorEastAsia" w:hint="eastAsia"/>
          <w:sz w:val="24"/>
          <w:szCs w:val="24"/>
        </w:rPr>
        <w:t>プロジェクト</w:t>
      </w:r>
      <w:r w:rsidRPr="00E213D4">
        <w:rPr>
          <w:rFonts w:asciiTheme="minorEastAsia" w:hAnsiTheme="minorEastAsia" w:hint="eastAsia"/>
          <w:sz w:val="24"/>
          <w:szCs w:val="24"/>
        </w:rPr>
        <w:t>に係る意見交換会の開催について</w:t>
      </w:r>
    </w:p>
    <w:p w14:paraId="1C9E35C0" w14:textId="77777777" w:rsidR="006929BD" w:rsidRPr="00E213D4" w:rsidRDefault="006929BD" w:rsidP="005A05EF">
      <w:pPr>
        <w:jc w:val="center"/>
        <w:rPr>
          <w:rFonts w:asciiTheme="minorEastAsia" w:hAnsiTheme="minorEastAsia"/>
          <w:sz w:val="24"/>
          <w:szCs w:val="24"/>
        </w:rPr>
      </w:pPr>
    </w:p>
    <w:p w14:paraId="7C80CD7B" w14:textId="77777777" w:rsidR="002C4E87" w:rsidRPr="00E213D4" w:rsidRDefault="002C4E87" w:rsidP="002C4E87">
      <w:pPr>
        <w:spacing w:line="320" w:lineRule="exact"/>
        <w:ind w:firstLineChars="100" w:firstLine="240"/>
        <w:rPr>
          <w:rFonts w:asciiTheme="minorEastAsia" w:hAnsiTheme="minorEastAsia" w:cs="Times New Roman"/>
          <w:sz w:val="24"/>
          <w:szCs w:val="24"/>
        </w:rPr>
      </w:pPr>
      <w:r w:rsidRPr="00E213D4">
        <w:rPr>
          <w:rFonts w:asciiTheme="minorEastAsia" w:hAnsiTheme="minorEastAsia" w:cs="Times New Roman"/>
          <w:sz w:val="24"/>
          <w:szCs w:val="24"/>
        </w:rPr>
        <w:t>時下ますます御健勝のこととお慶び申し上げます。平素</w:t>
      </w:r>
      <w:r w:rsidRPr="00E213D4">
        <w:rPr>
          <w:rFonts w:asciiTheme="minorEastAsia" w:hAnsiTheme="minorEastAsia" w:cs="Times New Roman" w:hint="eastAsia"/>
          <w:sz w:val="24"/>
          <w:szCs w:val="24"/>
        </w:rPr>
        <w:t>より</w:t>
      </w:r>
      <w:r w:rsidRPr="00E213D4">
        <w:rPr>
          <w:rFonts w:asciiTheme="minorEastAsia" w:hAnsiTheme="minorEastAsia" w:cs="Times New Roman"/>
          <w:sz w:val="24"/>
          <w:szCs w:val="24"/>
        </w:rPr>
        <w:t>格別のご高配を賜り、厚くお礼申し上げます。</w:t>
      </w:r>
    </w:p>
    <w:p w14:paraId="7457D381" w14:textId="77777777" w:rsidR="00595203" w:rsidRPr="00E213D4" w:rsidRDefault="002C4E87" w:rsidP="002C4E87">
      <w:pPr>
        <w:spacing w:line="320" w:lineRule="exact"/>
        <w:rPr>
          <w:rFonts w:asciiTheme="minorEastAsia" w:hAnsiTheme="minorEastAsia" w:cs="Times New Roman"/>
          <w:sz w:val="24"/>
          <w:szCs w:val="24"/>
        </w:rPr>
      </w:pPr>
      <w:r w:rsidRPr="00E213D4">
        <w:rPr>
          <w:rFonts w:asciiTheme="minorEastAsia" w:hAnsiTheme="minorEastAsia" w:cs="Times New Roman" w:hint="eastAsia"/>
          <w:sz w:val="24"/>
          <w:szCs w:val="24"/>
        </w:rPr>
        <w:t xml:space="preserve">　さて、訪日外国人数２０００万人を目指すためには、インドネシア・マレーシアをはじめとする東南アジア等からのムスリム旅行者を取り込むことが重要</w:t>
      </w:r>
      <w:r w:rsidR="00B54A53" w:rsidRPr="00E213D4">
        <w:rPr>
          <w:rFonts w:asciiTheme="minorEastAsia" w:hAnsiTheme="minorEastAsia" w:cs="Times New Roman" w:hint="eastAsia"/>
          <w:sz w:val="24"/>
          <w:szCs w:val="24"/>
        </w:rPr>
        <w:t>ですが、一方で、ムスリム旅行者が訪日旅行時に宗教的・文化的な習慣</w:t>
      </w:r>
      <w:r w:rsidR="00595203" w:rsidRPr="00E213D4">
        <w:rPr>
          <w:rFonts w:asciiTheme="minorEastAsia" w:hAnsiTheme="minorEastAsia" w:cs="Times New Roman" w:hint="eastAsia"/>
          <w:sz w:val="24"/>
          <w:szCs w:val="24"/>
        </w:rPr>
        <w:t>による不便や不満を感じることのないよう国内におけるムスリム対応を強化していくことが</w:t>
      </w:r>
      <w:r w:rsidR="00B54A53" w:rsidRPr="00E213D4">
        <w:rPr>
          <w:rFonts w:asciiTheme="minorEastAsia" w:hAnsiTheme="minorEastAsia" w:cs="Times New Roman" w:hint="eastAsia"/>
          <w:sz w:val="24"/>
          <w:szCs w:val="24"/>
        </w:rPr>
        <w:t>重要と</w:t>
      </w:r>
      <w:r w:rsidR="00595203" w:rsidRPr="00E213D4">
        <w:rPr>
          <w:rFonts w:asciiTheme="minorEastAsia" w:hAnsiTheme="minorEastAsia" w:cs="Times New Roman" w:hint="eastAsia"/>
          <w:sz w:val="24"/>
          <w:szCs w:val="24"/>
        </w:rPr>
        <w:t>なります。</w:t>
      </w:r>
    </w:p>
    <w:p w14:paraId="6859E463" w14:textId="77777777" w:rsidR="00595203" w:rsidRPr="00E213D4" w:rsidRDefault="00595203" w:rsidP="002C4E87">
      <w:pPr>
        <w:spacing w:line="320" w:lineRule="exact"/>
        <w:rPr>
          <w:rFonts w:asciiTheme="minorEastAsia" w:hAnsiTheme="minorEastAsia" w:cs="Times New Roman"/>
          <w:sz w:val="24"/>
          <w:szCs w:val="24"/>
        </w:rPr>
      </w:pPr>
      <w:r w:rsidRPr="00E213D4">
        <w:rPr>
          <w:rFonts w:asciiTheme="minorEastAsia" w:hAnsiTheme="minorEastAsia" w:cs="Times New Roman" w:hint="eastAsia"/>
          <w:sz w:val="24"/>
          <w:szCs w:val="24"/>
        </w:rPr>
        <w:t xml:space="preserve">　そのため、観光庁においては、</w:t>
      </w:r>
      <w:r w:rsidR="006929BD" w:rsidRPr="00E213D4">
        <w:rPr>
          <w:rFonts w:asciiTheme="minorEastAsia" w:hAnsiTheme="minorEastAsia" w:cs="Times New Roman" w:hint="eastAsia"/>
          <w:sz w:val="24"/>
          <w:szCs w:val="24"/>
        </w:rPr>
        <w:t>「ムスリムおもてなしプロジェクト」を実施し、その一環として、</w:t>
      </w:r>
      <w:r w:rsidRPr="00E213D4">
        <w:rPr>
          <w:rFonts w:asciiTheme="minorEastAsia" w:hAnsiTheme="minorEastAsia" w:cs="Times New Roman" w:hint="eastAsia"/>
          <w:sz w:val="24"/>
          <w:szCs w:val="24"/>
        </w:rPr>
        <w:t>受入関係者がムスリム旅行者の受入に際し必要な情報等を掲載した「ムスリムおもてなしガイドブック」の取りまとめを行っております。</w:t>
      </w:r>
    </w:p>
    <w:p w14:paraId="5B9B92CA" w14:textId="77777777" w:rsidR="006929BD" w:rsidRPr="00E213D4" w:rsidRDefault="00595203" w:rsidP="00595203">
      <w:pPr>
        <w:spacing w:line="320" w:lineRule="exact"/>
        <w:rPr>
          <w:rFonts w:asciiTheme="minorEastAsia" w:hAnsiTheme="minorEastAsia" w:cs="Times New Roman"/>
          <w:sz w:val="24"/>
          <w:szCs w:val="24"/>
        </w:rPr>
      </w:pPr>
      <w:r w:rsidRPr="00E213D4">
        <w:rPr>
          <w:rFonts w:asciiTheme="minorEastAsia" w:hAnsiTheme="minorEastAsia" w:cs="Times New Roman" w:hint="eastAsia"/>
          <w:sz w:val="24"/>
          <w:szCs w:val="24"/>
        </w:rPr>
        <w:t xml:space="preserve">　つきましては、次のとおり意見交換</w:t>
      </w:r>
      <w:r w:rsidR="00AE299F" w:rsidRPr="00E213D4">
        <w:rPr>
          <w:rFonts w:asciiTheme="minorEastAsia" w:hAnsiTheme="minorEastAsia" w:cs="Times New Roman" w:hint="eastAsia"/>
          <w:sz w:val="24"/>
          <w:szCs w:val="24"/>
        </w:rPr>
        <w:t>会</w:t>
      </w:r>
      <w:r w:rsidRPr="00E213D4">
        <w:rPr>
          <w:rFonts w:asciiTheme="minorEastAsia" w:hAnsiTheme="minorEastAsia" w:cs="Times New Roman" w:hint="eastAsia"/>
          <w:sz w:val="24"/>
          <w:szCs w:val="24"/>
        </w:rPr>
        <w:t>を開催</w:t>
      </w:r>
      <w:r w:rsidR="00B54A53" w:rsidRPr="00E213D4">
        <w:rPr>
          <w:rFonts w:asciiTheme="minorEastAsia" w:hAnsiTheme="minorEastAsia" w:cs="Times New Roman" w:hint="eastAsia"/>
          <w:sz w:val="24"/>
          <w:szCs w:val="24"/>
        </w:rPr>
        <w:t>したく存じますので、</w:t>
      </w:r>
      <w:r w:rsidR="00A84966" w:rsidRPr="00E213D4">
        <w:rPr>
          <w:rFonts w:asciiTheme="minorEastAsia" w:hAnsiTheme="minorEastAsia" w:cs="Times New Roman" w:hint="eastAsia"/>
          <w:sz w:val="24"/>
          <w:szCs w:val="24"/>
        </w:rPr>
        <w:t>ご参加賜りますようご案内いたします</w:t>
      </w:r>
      <w:r w:rsidRPr="00E213D4">
        <w:rPr>
          <w:rFonts w:asciiTheme="minorEastAsia" w:hAnsiTheme="minorEastAsia" w:cs="Times New Roman" w:hint="eastAsia"/>
          <w:sz w:val="24"/>
          <w:szCs w:val="24"/>
        </w:rPr>
        <w:t>。</w:t>
      </w:r>
    </w:p>
    <w:p w14:paraId="7A5B2DA4" w14:textId="6CF7B6D7" w:rsidR="006929BD" w:rsidRPr="00E213D4" w:rsidRDefault="000B7DA4" w:rsidP="00595203">
      <w:pPr>
        <w:spacing w:line="320" w:lineRule="exact"/>
        <w:rPr>
          <w:rFonts w:asciiTheme="minorEastAsia" w:hAnsiTheme="minorEastAsia" w:cs="Times New Roman"/>
          <w:sz w:val="24"/>
          <w:szCs w:val="24"/>
        </w:rPr>
      </w:pPr>
      <w:r w:rsidRPr="00E213D4">
        <w:rPr>
          <w:rFonts w:asciiTheme="minorEastAsia" w:hAnsiTheme="minorEastAsia" w:cs="Times New Roman" w:hint="eastAsia"/>
          <w:sz w:val="24"/>
          <w:szCs w:val="24"/>
        </w:rPr>
        <w:t xml:space="preserve">　なお、意見交換の前段として、ムスリム旅行者受入のポイントについて</w:t>
      </w:r>
      <w:r w:rsidR="00216E3C" w:rsidRPr="00E213D4">
        <w:rPr>
          <w:rFonts w:asciiTheme="minorEastAsia" w:hAnsiTheme="minorEastAsia" w:cs="Times New Roman" w:hint="eastAsia"/>
          <w:sz w:val="24"/>
          <w:szCs w:val="24"/>
        </w:rPr>
        <w:t>、</w:t>
      </w:r>
      <w:r w:rsidRPr="00E213D4">
        <w:rPr>
          <w:rFonts w:asciiTheme="minorEastAsia" w:hAnsiTheme="minorEastAsia" w:cs="Times New Roman" w:hint="eastAsia"/>
          <w:sz w:val="24"/>
          <w:szCs w:val="24"/>
        </w:rPr>
        <w:t>専門的な講師によ</w:t>
      </w:r>
      <w:r w:rsidR="005A7027" w:rsidRPr="00E213D4">
        <w:rPr>
          <w:rFonts w:asciiTheme="minorEastAsia" w:hAnsiTheme="minorEastAsia" w:cs="Times New Roman" w:hint="eastAsia"/>
          <w:sz w:val="24"/>
          <w:szCs w:val="24"/>
        </w:rPr>
        <w:t>る講習</w:t>
      </w:r>
      <w:r w:rsidR="00216E3C" w:rsidRPr="00E213D4">
        <w:rPr>
          <w:rFonts w:asciiTheme="minorEastAsia" w:hAnsiTheme="minorEastAsia" w:cs="Times New Roman" w:hint="eastAsia"/>
          <w:sz w:val="24"/>
          <w:szCs w:val="24"/>
        </w:rPr>
        <w:t>や国内外のムスリム</w:t>
      </w:r>
      <w:r w:rsidR="00216E3C" w:rsidRPr="00404483">
        <w:rPr>
          <w:rFonts w:asciiTheme="minorEastAsia" w:hAnsiTheme="minorEastAsia" w:cs="Times New Roman" w:hint="eastAsia"/>
          <w:sz w:val="24"/>
          <w:szCs w:val="24"/>
        </w:rPr>
        <w:t>旅行者</w:t>
      </w:r>
      <w:r w:rsidR="006C4D22" w:rsidRPr="00404483">
        <w:rPr>
          <w:rFonts w:asciiTheme="minorEastAsia" w:hAnsiTheme="minorEastAsia" w:cs="Times New Roman" w:hint="eastAsia"/>
          <w:sz w:val="24"/>
          <w:szCs w:val="24"/>
        </w:rPr>
        <w:t>受入の</w:t>
      </w:r>
      <w:r w:rsidR="00216E3C" w:rsidRPr="00404483">
        <w:rPr>
          <w:rFonts w:asciiTheme="minorEastAsia" w:hAnsiTheme="minorEastAsia" w:cs="Times New Roman" w:hint="eastAsia"/>
          <w:sz w:val="24"/>
          <w:szCs w:val="24"/>
        </w:rPr>
        <w:t>取組事例</w:t>
      </w:r>
      <w:r w:rsidR="00216E3C" w:rsidRPr="00E213D4">
        <w:rPr>
          <w:rFonts w:asciiTheme="minorEastAsia" w:hAnsiTheme="minorEastAsia" w:cs="Times New Roman" w:hint="eastAsia"/>
          <w:sz w:val="24"/>
          <w:szCs w:val="24"/>
        </w:rPr>
        <w:t>のご紹介をさ</w:t>
      </w:r>
      <w:r w:rsidRPr="00E213D4">
        <w:rPr>
          <w:rFonts w:asciiTheme="minorEastAsia" w:hAnsiTheme="minorEastAsia" w:cs="Times New Roman" w:hint="eastAsia"/>
          <w:sz w:val="24"/>
          <w:szCs w:val="24"/>
        </w:rPr>
        <w:t>せ</w:t>
      </w:r>
      <w:r w:rsidR="00A84966" w:rsidRPr="00E213D4">
        <w:rPr>
          <w:rFonts w:asciiTheme="minorEastAsia" w:hAnsiTheme="minorEastAsia" w:cs="Times New Roman" w:hint="eastAsia"/>
          <w:sz w:val="24"/>
          <w:szCs w:val="24"/>
        </w:rPr>
        <w:t>ていただきますので、</w:t>
      </w:r>
      <w:r w:rsidR="00AE299F" w:rsidRPr="00E213D4">
        <w:rPr>
          <w:rFonts w:asciiTheme="minorEastAsia" w:hAnsiTheme="minorEastAsia" w:cs="Times New Roman" w:hint="eastAsia"/>
          <w:sz w:val="24"/>
          <w:szCs w:val="24"/>
        </w:rPr>
        <w:t>現時点で</w:t>
      </w:r>
      <w:r w:rsidR="00B54A53" w:rsidRPr="00E213D4">
        <w:rPr>
          <w:rFonts w:asciiTheme="minorEastAsia" w:hAnsiTheme="minorEastAsia" w:cs="Times New Roman" w:hint="eastAsia"/>
          <w:sz w:val="24"/>
          <w:szCs w:val="24"/>
        </w:rPr>
        <w:t>ムスリム</w:t>
      </w:r>
      <w:r w:rsidR="00AE299F" w:rsidRPr="00E213D4">
        <w:rPr>
          <w:rFonts w:asciiTheme="minorEastAsia" w:hAnsiTheme="minorEastAsia" w:cs="Times New Roman" w:hint="eastAsia"/>
          <w:sz w:val="24"/>
          <w:szCs w:val="24"/>
        </w:rPr>
        <w:t>旅</w:t>
      </w:r>
      <w:r w:rsidR="00B54A53" w:rsidRPr="00E213D4">
        <w:rPr>
          <w:rFonts w:asciiTheme="minorEastAsia" w:hAnsiTheme="minorEastAsia" w:cs="Times New Roman" w:hint="eastAsia"/>
          <w:sz w:val="24"/>
          <w:szCs w:val="24"/>
        </w:rPr>
        <w:t>行者の受入を</w:t>
      </w:r>
      <w:r w:rsidR="00216E3C" w:rsidRPr="00E213D4">
        <w:rPr>
          <w:rFonts w:asciiTheme="minorEastAsia" w:hAnsiTheme="minorEastAsia" w:cs="Times New Roman" w:hint="eastAsia"/>
          <w:sz w:val="24"/>
          <w:szCs w:val="24"/>
        </w:rPr>
        <w:t>行っていない、または、</w:t>
      </w:r>
      <w:r w:rsidRPr="00E213D4">
        <w:rPr>
          <w:rFonts w:asciiTheme="minorEastAsia" w:hAnsiTheme="minorEastAsia" w:cs="Times New Roman" w:hint="eastAsia"/>
          <w:sz w:val="24"/>
          <w:szCs w:val="24"/>
        </w:rPr>
        <w:t>ムスリム旅行者の受入を</w:t>
      </w:r>
      <w:r w:rsidR="00B54A53" w:rsidRPr="00E213D4">
        <w:rPr>
          <w:rFonts w:asciiTheme="minorEastAsia" w:hAnsiTheme="minorEastAsia" w:cs="Times New Roman" w:hint="eastAsia"/>
          <w:sz w:val="24"/>
          <w:szCs w:val="24"/>
        </w:rPr>
        <w:t>検討している団体等の皆様方の参加</w:t>
      </w:r>
      <w:r w:rsidR="00AE299F" w:rsidRPr="00E213D4">
        <w:rPr>
          <w:rFonts w:asciiTheme="minorEastAsia" w:hAnsiTheme="minorEastAsia" w:cs="Times New Roman" w:hint="eastAsia"/>
          <w:sz w:val="24"/>
          <w:szCs w:val="24"/>
        </w:rPr>
        <w:t>にも</w:t>
      </w:r>
      <w:r w:rsidR="00A84966" w:rsidRPr="00E213D4">
        <w:rPr>
          <w:rFonts w:asciiTheme="minorEastAsia" w:hAnsiTheme="minorEastAsia" w:cs="Times New Roman" w:hint="eastAsia"/>
          <w:sz w:val="24"/>
          <w:szCs w:val="24"/>
        </w:rPr>
        <w:t>ご参加いただき</w:t>
      </w:r>
      <w:r w:rsidR="00AE299F" w:rsidRPr="00E213D4">
        <w:rPr>
          <w:rFonts w:asciiTheme="minorEastAsia" w:hAnsiTheme="minorEastAsia" w:cs="Times New Roman" w:hint="eastAsia"/>
          <w:sz w:val="24"/>
          <w:szCs w:val="24"/>
        </w:rPr>
        <w:t>たく</w:t>
      </w:r>
      <w:r w:rsidR="00A84966" w:rsidRPr="00E213D4">
        <w:rPr>
          <w:rFonts w:asciiTheme="minorEastAsia" w:hAnsiTheme="minorEastAsia" w:cs="Times New Roman" w:hint="eastAsia"/>
          <w:sz w:val="24"/>
          <w:szCs w:val="24"/>
        </w:rPr>
        <w:t>お願いいたします</w:t>
      </w:r>
      <w:r w:rsidR="00B54A53" w:rsidRPr="00E213D4">
        <w:rPr>
          <w:rFonts w:asciiTheme="minorEastAsia" w:hAnsiTheme="minorEastAsia" w:cs="Times New Roman" w:hint="eastAsia"/>
          <w:sz w:val="24"/>
          <w:szCs w:val="24"/>
        </w:rPr>
        <w:t>。</w:t>
      </w:r>
    </w:p>
    <w:p w14:paraId="16F2D9C0" w14:textId="77777777" w:rsidR="00595203" w:rsidRPr="00E213D4" w:rsidRDefault="00595203" w:rsidP="00595203">
      <w:pPr>
        <w:pStyle w:val="a8"/>
      </w:pPr>
      <w:r w:rsidRPr="00E213D4">
        <w:rPr>
          <w:rFonts w:hint="eastAsia"/>
        </w:rPr>
        <w:t>記</w:t>
      </w:r>
    </w:p>
    <w:p w14:paraId="7D986740" w14:textId="68912CE6" w:rsidR="00595203" w:rsidRPr="00E213D4" w:rsidRDefault="00595203" w:rsidP="00595203">
      <w:pPr>
        <w:rPr>
          <w:rFonts w:asciiTheme="minorEastAsia" w:hAnsiTheme="minorEastAsia"/>
          <w:sz w:val="24"/>
          <w:szCs w:val="24"/>
        </w:rPr>
      </w:pPr>
      <w:r w:rsidRPr="00E213D4">
        <w:rPr>
          <w:rFonts w:asciiTheme="minorEastAsia" w:hAnsiTheme="minorEastAsia" w:hint="eastAsia"/>
          <w:sz w:val="24"/>
          <w:szCs w:val="24"/>
        </w:rPr>
        <w:t>１　日時　平成２７年３月</w:t>
      </w:r>
      <w:r w:rsidR="00356889" w:rsidRPr="00E213D4">
        <w:rPr>
          <w:rFonts w:asciiTheme="minorEastAsia" w:hAnsiTheme="minorEastAsia" w:hint="eastAsia"/>
          <w:sz w:val="24"/>
          <w:szCs w:val="24"/>
        </w:rPr>
        <w:t>１１日（水</w:t>
      </w:r>
      <w:r w:rsidRPr="00E213D4">
        <w:rPr>
          <w:rFonts w:asciiTheme="minorEastAsia" w:hAnsiTheme="minorEastAsia" w:hint="eastAsia"/>
          <w:sz w:val="24"/>
          <w:szCs w:val="24"/>
        </w:rPr>
        <w:t xml:space="preserve">）　</w:t>
      </w:r>
      <w:r w:rsidR="00413C0A" w:rsidRPr="00E213D4">
        <w:rPr>
          <w:rFonts w:asciiTheme="minorEastAsia" w:hAnsiTheme="minorEastAsia" w:hint="eastAsia"/>
          <w:sz w:val="24"/>
          <w:szCs w:val="24"/>
        </w:rPr>
        <w:t>13:3</w:t>
      </w:r>
      <w:r w:rsidRPr="00E213D4">
        <w:rPr>
          <w:rFonts w:asciiTheme="minorEastAsia" w:hAnsiTheme="minorEastAsia" w:hint="eastAsia"/>
          <w:sz w:val="24"/>
          <w:szCs w:val="24"/>
        </w:rPr>
        <w:t>0～</w:t>
      </w:r>
      <w:r w:rsidR="00413C0A" w:rsidRPr="00E213D4">
        <w:rPr>
          <w:rFonts w:asciiTheme="minorEastAsia" w:hAnsiTheme="minorEastAsia" w:hint="eastAsia"/>
          <w:sz w:val="24"/>
          <w:szCs w:val="24"/>
        </w:rPr>
        <w:t>15:3</w:t>
      </w:r>
      <w:r w:rsidRPr="00E213D4">
        <w:rPr>
          <w:rFonts w:asciiTheme="minorEastAsia" w:hAnsiTheme="minorEastAsia" w:hint="eastAsia"/>
          <w:sz w:val="24"/>
          <w:szCs w:val="24"/>
        </w:rPr>
        <w:t>0</w:t>
      </w:r>
    </w:p>
    <w:p w14:paraId="3B81406B" w14:textId="77777777" w:rsidR="00404483" w:rsidRDefault="00404483" w:rsidP="00356889">
      <w:pPr>
        <w:rPr>
          <w:rFonts w:asciiTheme="minorEastAsia" w:hAnsiTheme="minorEastAsia"/>
          <w:sz w:val="24"/>
          <w:szCs w:val="24"/>
        </w:rPr>
      </w:pPr>
    </w:p>
    <w:p w14:paraId="434EF1E5" w14:textId="24746034" w:rsidR="00356889" w:rsidRPr="00E213D4" w:rsidRDefault="00595203" w:rsidP="00356889">
      <w:pPr>
        <w:rPr>
          <w:rFonts w:asciiTheme="minorEastAsia" w:hAnsiTheme="minorEastAsia"/>
          <w:sz w:val="24"/>
          <w:szCs w:val="24"/>
        </w:rPr>
      </w:pPr>
      <w:r w:rsidRPr="00E213D4">
        <w:rPr>
          <w:rFonts w:asciiTheme="minorEastAsia" w:hAnsiTheme="minorEastAsia" w:hint="eastAsia"/>
          <w:sz w:val="24"/>
          <w:szCs w:val="24"/>
        </w:rPr>
        <w:t xml:space="preserve">２　</w:t>
      </w:r>
      <w:r w:rsidR="005A05EF" w:rsidRPr="00E213D4">
        <w:rPr>
          <w:rFonts w:asciiTheme="minorEastAsia" w:hAnsiTheme="minorEastAsia" w:hint="eastAsia"/>
          <w:sz w:val="24"/>
          <w:szCs w:val="24"/>
        </w:rPr>
        <w:t>会場</w:t>
      </w:r>
      <w:r w:rsidRPr="00E213D4">
        <w:rPr>
          <w:rFonts w:asciiTheme="minorEastAsia" w:hAnsiTheme="minorEastAsia" w:hint="eastAsia"/>
          <w:sz w:val="24"/>
          <w:szCs w:val="24"/>
        </w:rPr>
        <w:t xml:space="preserve">　</w:t>
      </w:r>
      <w:r w:rsidR="00356889" w:rsidRPr="00E213D4">
        <w:rPr>
          <w:rFonts w:asciiTheme="minorEastAsia" w:hAnsiTheme="minorEastAsia" w:hint="eastAsia"/>
          <w:sz w:val="24"/>
          <w:szCs w:val="24"/>
        </w:rPr>
        <w:t>広島県広島市中区大手町４丁目７－３</w:t>
      </w:r>
    </w:p>
    <w:p w14:paraId="46A2B675" w14:textId="3784F6EF" w:rsidR="00356889" w:rsidRDefault="00356889" w:rsidP="00356889">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広島県JAビル　９Ｆ　第６会議室</w:t>
      </w:r>
    </w:p>
    <w:p w14:paraId="28ADB4BC" w14:textId="77777777" w:rsidR="00404483" w:rsidRPr="00E213D4" w:rsidRDefault="00404483" w:rsidP="00356889">
      <w:pPr>
        <w:spacing w:line="0" w:lineRule="atLeast"/>
        <w:rPr>
          <w:rFonts w:asciiTheme="minorEastAsia" w:hAnsiTheme="minorEastAsia"/>
          <w:sz w:val="24"/>
          <w:szCs w:val="24"/>
        </w:rPr>
      </w:pPr>
    </w:p>
    <w:p w14:paraId="20767F80" w14:textId="77777777" w:rsidR="00595203" w:rsidRDefault="00595203" w:rsidP="00595203">
      <w:pPr>
        <w:rPr>
          <w:rFonts w:asciiTheme="minorEastAsia" w:hAnsiTheme="minorEastAsia"/>
          <w:sz w:val="24"/>
          <w:szCs w:val="24"/>
        </w:rPr>
      </w:pPr>
      <w:r w:rsidRPr="00E213D4">
        <w:rPr>
          <w:rFonts w:asciiTheme="minorEastAsia" w:hAnsiTheme="minorEastAsia" w:hint="eastAsia"/>
          <w:sz w:val="24"/>
          <w:szCs w:val="24"/>
        </w:rPr>
        <w:t>３　プログラム　別紙のとおり</w:t>
      </w:r>
    </w:p>
    <w:p w14:paraId="1F9B6CE8" w14:textId="77777777" w:rsidR="00404483" w:rsidRPr="00404483" w:rsidRDefault="00404483" w:rsidP="00595203">
      <w:pPr>
        <w:rPr>
          <w:rFonts w:asciiTheme="minorEastAsia" w:hAnsiTheme="minorEastAsia"/>
          <w:sz w:val="24"/>
          <w:szCs w:val="24"/>
        </w:rPr>
      </w:pPr>
    </w:p>
    <w:p w14:paraId="7D061A7A" w14:textId="77777777" w:rsidR="00595203" w:rsidRPr="00E213D4" w:rsidRDefault="0017688D" w:rsidP="00595203">
      <w:pPr>
        <w:rPr>
          <w:rFonts w:asciiTheme="minorEastAsia" w:hAnsiTheme="minorEastAsia"/>
          <w:sz w:val="24"/>
          <w:szCs w:val="24"/>
        </w:rPr>
      </w:pPr>
      <w:r w:rsidRPr="00E213D4">
        <w:rPr>
          <w:rFonts w:asciiTheme="minorEastAsia" w:hAnsiTheme="minorEastAsia" w:hint="eastAsia"/>
          <w:sz w:val="24"/>
          <w:szCs w:val="24"/>
        </w:rPr>
        <w:t xml:space="preserve">４　</w:t>
      </w:r>
      <w:r w:rsidR="000B7DA4" w:rsidRPr="00E213D4">
        <w:rPr>
          <w:rFonts w:asciiTheme="minorEastAsia" w:hAnsiTheme="minorEastAsia" w:hint="eastAsia"/>
          <w:sz w:val="24"/>
          <w:szCs w:val="24"/>
        </w:rPr>
        <w:t xml:space="preserve">申し込み　　</w:t>
      </w:r>
      <w:r w:rsidR="00E213D4" w:rsidRPr="00E213D4">
        <w:rPr>
          <w:rFonts w:asciiTheme="minorEastAsia" w:hAnsiTheme="minorEastAsia" w:hint="eastAsia"/>
          <w:sz w:val="24"/>
          <w:szCs w:val="24"/>
        </w:rPr>
        <w:t>３月５日（木）までに、別紙のとおりお申込みください。</w:t>
      </w:r>
    </w:p>
    <w:p w14:paraId="6E32B760" w14:textId="77777777" w:rsidR="0017688D" w:rsidRPr="00E213D4" w:rsidRDefault="0017688D" w:rsidP="00595203">
      <w:pPr>
        <w:rPr>
          <w:rFonts w:asciiTheme="minorEastAsia" w:hAnsiTheme="minorEastAsia"/>
          <w:sz w:val="24"/>
          <w:szCs w:val="24"/>
        </w:rPr>
      </w:pPr>
    </w:p>
    <w:p w14:paraId="2AB1BDDC" w14:textId="77777777" w:rsidR="006929BD" w:rsidRPr="00E213D4" w:rsidRDefault="000B7DA4" w:rsidP="009E57CD">
      <w:pPr>
        <w:overflowPunct w:val="0"/>
        <w:spacing w:line="320" w:lineRule="exact"/>
        <w:ind w:leftChars="2093" w:left="4534" w:right="26" w:hangingChars="58" w:hanging="13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kern w:val="0"/>
          <w:sz w:val="24"/>
          <w:szCs w:val="24"/>
        </w:rPr>
        <w:t>【担当</w:t>
      </w:r>
      <w:r w:rsidR="006929BD" w:rsidRPr="00E213D4">
        <w:rPr>
          <w:rFonts w:asciiTheme="minorEastAsia" w:hAnsiTheme="minorEastAsia" w:cs="ＭＳ Ｐゴシック" w:hint="eastAsia"/>
          <w:kern w:val="0"/>
          <w:sz w:val="24"/>
          <w:szCs w:val="24"/>
        </w:rPr>
        <w:t>】</w:t>
      </w:r>
    </w:p>
    <w:p w14:paraId="7FCD6E9E" w14:textId="77777777" w:rsidR="006929BD" w:rsidRPr="00E213D4" w:rsidRDefault="006929BD" w:rsidP="009E57CD">
      <w:pPr>
        <w:overflowPunct w:val="0"/>
        <w:spacing w:line="320" w:lineRule="exact"/>
        <w:ind w:leftChars="2229" w:left="4820" w:right="26" w:hangingChars="58" w:hanging="13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kern w:val="0"/>
          <w:sz w:val="24"/>
          <w:szCs w:val="24"/>
        </w:rPr>
        <w:t>国土交通省観光庁外客受入担当参事官付</w:t>
      </w:r>
    </w:p>
    <w:p w14:paraId="0719B177" w14:textId="77777777" w:rsidR="006929BD" w:rsidRPr="00E213D4" w:rsidRDefault="006929BD" w:rsidP="009E57CD">
      <w:pPr>
        <w:overflowPunct w:val="0"/>
        <w:spacing w:line="320" w:lineRule="exact"/>
        <w:ind w:leftChars="2229" w:left="4820" w:right="26" w:hangingChars="58" w:hanging="13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kern w:val="0"/>
          <w:sz w:val="24"/>
          <w:szCs w:val="24"/>
        </w:rPr>
        <w:t>担当：丸尾、古村</w:t>
      </w:r>
    </w:p>
    <w:p w14:paraId="7FB9E4B0" w14:textId="77777777" w:rsidR="006929BD" w:rsidRPr="00E213D4" w:rsidRDefault="006929BD" w:rsidP="009E57CD">
      <w:pPr>
        <w:overflowPunct w:val="0"/>
        <w:spacing w:line="320" w:lineRule="exact"/>
        <w:ind w:leftChars="2229" w:left="4890" w:right="26" w:hangingChars="58" w:hanging="20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spacing w:val="60"/>
          <w:kern w:val="0"/>
          <w:sz w:val="24"/>
          <w:szCs w:val="24"/>
          <w:fitText w:val="480" w:id="847489024"/>
        </w:rPr>
        <w:t>TE</w:t>
      </w:r>
      <w:r w:rsidRPr="00E213D4">
        <w:rPr>
          <w:rFonts w:asciiTheme="minorEastAsia" w:hAnsiTheme="minorEastAsia" w:cs="ＭＳ Ｐゴシック" w:hint="eastAsia"/>
          <w:kern w:val="0"/>
          <w:sz w:val="24"/>
          <w:szCs w:val="24"/>
          <w:fitText w:val="480" w:id="847489024"/>
        </w:rPr>
        <w:t>L</w:t>
      </w:r>
      <w:r w:rsidRPr="00E213D4">
        <w:rPr>
          <w:rFonts w:asciiTheme="minorEastAsia" w:hAnsiTheme="minorEastAsia" w:cs="ＭＳ Ｐゴシック" w:hint="eastAsia"/>
          <w:kern w:val="0"/>
          <w:sz w:val="24"/>
          <w:szCs w:val="24"/>
        </w:rPr>
        <w:t>：03-5253-8111（内線27904、27207）</w:t>
      </w:r>
    </w:p>
    <w:p w14:paraId="19873890" w14:textId="77777777" w:rsidR="006929BD" w:rsidRPr="00E213D4" w:rsidRDefault="006929BD" w:rsidP="009E57CD">
      <w:pPr>
        <w:overflowPunct w:val="0"/>
        <w:spacing w:line="320" w:lineRule="exact"/>
        <w:ind w:leftChars="2229" w:left="4890" w:right="26" w:hangingChars="58" w:hanging="20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spacing w:val="60"/>
          <w:kern w:val="0"/>
          <w:sz w:val="24"/>
          <w:szCs w:val="24"/>
          <w:fitText w:val="480" w:id="847489025"/>
        </w:rPr>
        <w:t>FA</w:t>
      </w:r>
      <w:r w:rsidRPr="00E213D4">
        <w:rPr>
          <w:rFonts w:asciiTheme="minorEastAsia" w:hAnsiTheme="minorEastAsia" w:cs="ＭＳ Ｐゴシック" w:hint="eastAsia"/>
          <w:kern w:val="0"/>
          <w:sz w:val="24"/>
          <w:szCs w:val="24"/>
          <w:fitText w:val="480" w:id="847489025"/>
        </w:rPr>
        <w:t>X</w:t>
      </w:r>
      <w:r w:rsidRPr="00E213D4">
        <w:rPr>
          <w:rFonts w:asciiTheme="minorEastAsia" w:hAnsiTheme="minorEastAsia" w:cs="ＭＳ Ｐゴシック" w:hint="eastAsia"/>
          <w:kern w:val="0"/>
          <w:sz w:val="24"/>
          <w:szCs w:val="24"/>
        </w:rPr>
        <w:t>：03-5253-1563</w:t>
      </w:r>
    </w:p>
    <w:p w14:paraId="7391B344" w14:textId="77777777" w:rsidR="006929BD" w:rsidRPr="00E213D4" w:rsidRDefault="006929BD" w:rsidP="009E57CD">
      <w:pPr>
        <w:overflowPunct w:val="0"/>
        <w:spacing w:line="320" w:lineRule="exact"/>
        <w:ind w:leftChars="2229" w:left="4820" w:right="26" w:hangingChars="58" w:hanging="13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kern w:val="0"/>
          <w:sz w:val="24"/>
          <w:szCs w:val="24"/>
        </w:rPr>
        <w:t>E-mail:</w:t>
      </w:r>
      <w:r w:rsidRPr="00E213D4">
        <w:rPr>
          <w:rFonts w:asciiTheme="minorEastAsia" w:hAnsiTheme="minorEastAsia" w:cs="Times New Roman"/>
          <w:szCs w:val="24"/>
        </w:rPr>
        <w:t xml:space="preserve"> </w:t>
      </w:r>
      <w:r w:rsidRPr="00E213D4">
        <w:rPr>
          <w:rFonts w:asciiTheme="minorEastAsia" w:hAnsiTheme="minorEastAsia" w:cs="ＭＳ Ｐゴシック"/>
          <w:kern w:val="0"/>
          <w:sz w:val="24"/>
          <w:szCs w:val="24"/>
        </w:rPr>
        <w:t>maruo-s2we@mlit.go.jp</w:t>
      </w:r>
    </w:p>
    <w:p w14:paraId="3797386E" w14:textId="77777777" w:rsidR="006929BD" w:rsidRPr="00E213D4" w:rsidRDefault="006929BD" w:rsidP="002D3C53">
      <w:pPr>
        <w:overflowPunct w:val="0"/>
        <w:spacing w:line="320" w:lineRule="exact"/>
        <w:ind w:leftChars="2683" w:left="5653" w:right="26" w:hangingChars="8" w:hanging="19"/>
        <w:jc w:val="left"/>
        <w:textAlignment w:val="baseline"/>
        <w:rPr>
          <w:rFonts w:asciiTheme="minorEastAsia" w:hAnsiTheme="minorEastAsia" w:cs="ＭＳ Ｐゴシック"/>
          <w:kern w:val="0"/>
          <w:sz w:val="24"/>
          <w:szCs w:val="24"/>
        </w:rPr>
      </w:pPr>
      <w:r w:rsidRPr="00E213D4">
        <w:rPr>
          <w:rFonts w:asciiTheme="minorEastAsia" w:hAnsiTheme="minorEastAsia" w:cs="ＭＳ Ｐゴシック" w:hint="eastAsia"/>
          <w:kern w:val="0"/>
          <w:sz w:val="24"/>
          <w:szCs w:val="24"/>
        </w:rPr>
        <w:t>komura-t2fk@mlit.go.jp</w:t>
      </w:r>
    </w:p>
    <w:p w14:paraId="3F5CB033" w14:textId="77777777" w:rsidR="00B54A53" w:rsidRPr="00E213D4" w:rsidRDefault="00B54A53" w:rsidP="00595203">
      <w:pPr>
        <w:rPr>
          <w:rFonts w:asciiTheme="minorEastAsia" w:hAnsiTheme="minorEastAsia"/>
          <w:sz w:val="24"/>
          <w:szCs w:val="24"/>
        </w:rPr>
      </w:pPr>
    </w:p>
    <w:p w14:paraId="61E05F01" w14:textId="77777777" w:rsidR="00595203" w:rsidRPr="00E213D4" w:rsidRDefault="005A05EF" w:rsidP="006929BD">
      <w:pPr>
        <w:jc w:val="center"/>
        <w:rPr>
          <w:rFonts w:asciiTheme="minorEastAsia" w:hAnsiTheme="minorEastAsia"/>
          <w:sz w:val="24"/>
          <w:szCs w:val="24"/>
        </w:rPr>
      </w:pPr>
      <w:r w:rsidRPr="00E213D4">
        <w:rPr>
          <w:rFonts w:asciiTheme="minorEastAsia" w:hAnsiTheme="minorEastAsia" w:hint="eastAsia"/>
          <w:sz w:val="24"/>
          <w:szCs w:val="24"/>
        </w:rPr>
        <w:lastRenderedPageBreak/>
        <w:t>「ムスリムおもてなし</w:t>
      </w:r>
      <w:r w:rsidR="006929BD" w:rsidRPr="00E213D4">
        <w:rPr>
          <w:rFonts w:asciiTheme="minorEastAsia" w:hAnsiTheme="minorEastAsia" w:hint="eastAsia"/>
          <w:sz w:val="24"/>
          <w:szCs w:val="24"/>
        </w:rPr>
        <w:t>プロジェクトに係る</w:t>
      </w:r>
      <w:r w:rsidRPr="00E213D4">
        <w:rPr>
          <w:rFonts w:asciiTheme="minorEastAsia" w:hAnsiTheme="minorEastAsia" w:hint="eastAsia"/>
          <w:sz w:val="24"/>
          <w:szCs w:val="24"/>
        </w:rPr>
        <w:t>意見交換会」</w:t>
      </w:r>
    </w:p>
    <w:p w14:paraId="77A99854" w14:textId="77777777" w:rsidR="006929BD" w:rsidRPr="00E213D4" w:rsidRDefault="006929BD" w:rsidP="00E83FD2">
      <w:pPr>
        <w:spacing w:line="0" w:lineRule="atLeast"/>
        <w:rPr>
          <w:rFonts w:asciiTheme="minorEastAsia" w:hAnsiTheme="minorEastAsia"/>
          <w:sz w:val="24"/>
          <w:szCs w:val="24"/>
        </w:rPr>
      </w:pPr>
    </w:p>
    <w:p w14:paraId="4045CF18" w14:textId="174CCE4C" w:rsidR="00356889" w:rsidRPr="00E213D4" w:rsidRDefault="003A2669" w:rsidP="00356889">
      <w:pPr>
        <w:rPr>
          <w:rFonts w:asciiTheme="minorEastAsia" w:hAnsiTheme="minorEastAsia"/>
          <w:sz w:val="24"/>
          <w:szCs w:val="24"/>
        </w:rPr>
      </w:pPr>
      <w:r w:rsidRPr="00E213D4">
        <w:rPr>
          <w:rFonts w:asciiTheme="minorEastAsia" w:hAnsiTheme="minorEastAsia" w:hint="eastAsia"/>
          <w:sz w:val="24"/>
          <w:szCs w:val="24"/>
        </w:rPr>
        <w:t xml:space="preserve">１　</w:t>
      </w:r>
      <w:r w:rsidR="00404483">
        <w:rPr>
          <w:rFonts w:asciiTheme="minorEastAsia" w:hAnsiTheme="minorEastAsia" w:hint="eastAsia"/>
          <w:sz w:val="24"/>
          <w:szCs w:val="24"/>
        </w:rPr>
        <w:t>日時　平</w:t>
      </w:r>
      <w:r w:rsidR="00356889" w:rsidRPr="00E213D4">
        <w:rPr>
          <w:rFonts w:asciiTheme="minorEastAsia" w:hAnsiTheme="minorEastAsia" w:hint="eastAsia"/>
          <w:sz w:val="24"/>
          <w:szCs w:val="24"/>
        </w:rPr>
        <w:t>成２７年３月１１日（水）　13:30～15:30</w:t>
      </w:r>
    </w:p>
    <w:p w14:paraId="50E9C4CC" w14:textId="77777777" w:rsidR="00AE299F" w:rsidRPr="00404483" w:rsidRDefault="00AE299F" w:rsidP="00356889">
      <w:pPr>
        <w:rPr>
          <w:rFonts w:asciiTheme="minorEastAsia" w:hAnsiTheme="minorEastAsia"/>
          <w:sz w:val="24"/>
          <w:szCs w:val="24"/>
        </w:rPr>
      </w:pPr>
    </w:p>
    <w:p w14:paraId="332F9635" w14:textId="32D994A2" w:rsidR="00356889" w:rsidRPr="00E213D4" w:rsidRDefault="003A2669" w:rsidP="00356889">
      <w:pPr>
        <w:rPr>
          <w:rFonts w:asciiTheme="minorEastAsia" w:hAnsiTheme="minorEastAsia"/>
          <w:sz w:val="24"/>
          <w:szCs w:val="24"/>
        </w:rPr>
      </w:pPr>
      <w:r w:rsidRPr="00E213D4">
        <w:rPr>
          <w:rFonts w:asciiTheme="minorEastAsia" w:hAnsiTheme="minorEastAsia" w:hint="eastAsia"/>
          <w:sz w:val="24"/>
          <w:szCs w:val="24"/>
        </w:rPr>
        <w:t xml:space="preserve">２　</w:t>
      </w:r>
      <w:r w:rsidR="00356889" w:rsidRPr="00E213D4">
        <w:rPr>
          <w:rFonts w:asciiTheme="minorEastAsia" w:hAnsiTheme="minorEastAsia" w:hint="eastAsia"/>
          <w:sz w:val="24"/>
          <w:szCs w:val="24"/>
        </w:rPr>
        <w:t xml:space="preserve">会場　</w:t>
      </w:r>
      <w:r w:rsidR="00404483">
        <w:rPr>
          <w:rFonts w:asciiTheme="minorEastAsia" w:hAnsiTheme="minorEastAsia" w:hint="eastAsia"/>
          <w:sz w:val="24"/>
          <w:szCs w:val="24"/>
        </w:rPr>
        <w:t>広島</w:t>
      </w:r>
      <w:r w:rsidR="00356889" w:rsidRPr="00E213D4">
        <w:rPr>
          <w:rFonts w:asciiTheme="minorEastAsia" w:hAnsiTheme="minorEastAsia" w:hint="eastAsia"/>
          <w:sz w:val="24"/>
          <w:szCs w:val="24"/>
        </w:rPr>
        <w:t>県広島市中区大手町４丁目７－３</w:t>
      </w:r>
    </w:p>
    <w:p w14:paraId="43A24FC3" w14:textId="501FDE9D" w:rsidR="00356889" w:rsidRPr="00E213D4" w:rsidRDefault="00356889" w:rsidP="00356889">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広島県JAビル　９Ｆ　第６会議室</w:t>
      </w:r>
    </w:p>
    <w:p w14:paraId="75C34B1D" w14:textId="77777777" w:rsidR="00E83FD2" w:rsidRPr="00E213D4" w:rsidRDefault="00E83FD2" w:rsidP="00E83FD2">
      <w:pPr>
        <w:spacing w:line="0" w:lineRule="atLeast"/>
        <w:rPr>
          <w:rFonts w:asciiTheme="minorEastAsia" w:hAnsiTheme="minorEastAsia"/>
          <w:sz w:val="16"/>
          <w:szCs w:val="16"/>
        </w:rPr>
      </w:pPr>
    </w:p>
    <w:p w14:paraId="60258321" w14:textId="77777777" w:rsidR="005A05EF" w:rsidRPr="00E213D4" w:rsidRDefault="003A2669"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３　</w:t>
      </w:r>
      <w:r w:rsidR="005A05EF" w:rsidRPr="00E213D4">
        <w:rPr>
          <w:rFonts w:asciiTheme="minorEastAsia" w:hAnsiTheme="minorEastAsia" w:hint="eastAsia"/>
          <w:sz w:val="24"/>
          <w:szCs w:val="24"/>
        </w:rPr>
        <w:t>定員　　５０名</w:t>
      </w:r>
    </w:p>
    <w:p w14:paraId="1A2482E6" w14:textId="77777777" w:rsidR="00E83FD2" w:rsidRPr="00E213D4" w:rsidRDefault="00E83FD2" w:rsidP="00E83FD2">
      <w:pPr>
        <w:spacing w:line="0" w:lineRule="atLeast"/>
        <w:rPr>
          <w:rFonts w:asciiTheme="minorEastAsia" w:hAnsiTheme="minorEastAsia"/>
          <w:sz w:val="16"/>
          <w:szCs w:val="16"/>
        </w:rPr>
      </w:pPr>
    </w:p>
    <w:p w14:paraId="05BE7957" w14:textId="77777777" w:rsidR="005A05EF" w:rsidRPr="00E213D4" w:rsidRDefault="003A2669"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４　</w:t>
      </w:r>
      <w:r w:rsidR="005A05EF" w:rsidRPr="00E213D4">
        <w:rPr>
          <w:rFonts w:asciiTheme="minorEastAsia" w:hAnsiTheme="minorEastAsia" w:hint="eastAsia"/>
          <w:sz w:val="24"/>
          <w:szCs w:val="24"/>
        </w:rPr>
        <w:t>プログラム（予定）</w:t>
      </w:r>
    </w:p>
    <w:p w14:paraId="7741B287" w14:textId="77777777" w:rsidR="00146A2A" w:rsidRPr="00E213D4" w:rsidRDefault="00E10C34" w:rsidP="00E83FD2">
      <w:pPr>
        <w:spacing w:line="0" w:lineRule="atLeast"/>
        <w:rPr>
          <w:rFonts w:asciiTheme="minorEastAsia" w:hAnsiTheme="minorEastAsia"/>
          <w:b/>
          <w:sz w:val="24"/>
          <w:szCs w:val="24"/>
        </w:rPr>
      </w:pPr>
      <w:r w:rsidRPr="00E213D4">
        <w:rPr>
          <w:rFonts w:asciiTheme="minorEastAsia" w:hAnsiTheme="minorEastAsia" w:hint="eastAsia"/>
          <w:sz w:val="24"/>
          <w:szCs w:val="24"/>
        </w:rPr>
        <w:t xml:space="preserve">　</w:t>
      </w:r>
      <w:r w:rsidR="00146A2A" w:rsidRPr="00E213D4">
        <w:rPr>
          <w:rFonts w:asciiTheme="minorEastAsia" w:hAnsiTheme="minorEastAsia" w:hint="eastAsia"/>
          <w:b/>
          <w:sz w:val="24"/>
          <w:szCs w:val="24"/>
        </w:rPr>
        <w:t>13:30～13:35　開会挨拶</w:t>
      </w:r>
    </w:p>
    <w:p w14:paraId="2E6AE087" w14:textId="77777777" w:rsidR="003A2669" w:rsidRPr="00E213D4" w:rsidRDefault="003A2669" w:rsidP="00E83FD2">
      <w:pPr>
        <w:spacing w:line="0" w:lineRule="atLeast"/>
        <w:rPr>
          <w:rFonts w:asciiTheme="minorEastAsia" w:hAnsiTheme="minorEastAsia"/>
          <w:sz w:val="24"/>
          <w:szCs w:val="24"/>
        </w:rPr>
      </w:pPr>
    </w:p>
    <w:p w14:paraId="55345BB5" w14:textId="77777777" w:rsidR="00146A2A" w:rsidRPr="00E213D4" w:rsidRDefault="00146A2A" w:rsidP="00E83FD2">
      <w:pPr>
        <w:spacing w:line="0" w:lineRule="atLeast"/>
        <w:rPr>
          <w:rFonts w:asciiTheme="minorEastAsia" w:hAnsiTheme="minorEastAsia"/>
          <w:b/>
          <w:sz w:val="24"/>
          <w:szCs w:val="24"/>
        </w:rPr>
      </w:pPr>
      <w:r w:rsidRPr="00E213D4">
        <w:rPr>
          <w:rFonts w:asciiTheme="minorEastAsia" w:hAnsiTheme="minorEastAsia" w:hint="eastAsia"/>
          <w:sz w:val="24"/>
          <w:szCs w:val="24"/>
        </w:rPr>
        <w:t xml:space="preserve">　</w:t>
      </w:r>
      <w:r w:rsidRPr="00E213D4">
        <w:rPr>
          <w:rFonts w:asciiTheme="minorEastAsia" w:hAnsiTheme="minorEastAsia" w:hint="eastAsia"/>
          <w:b/>
          <w:sz w:val="24"/>
          <w:szCs w:val="24"/>
        </w:rPr>
        <w:t>13:35～15:10　第1部　ムスリム旅行者受入について</w:t>
      </w:r>
    </w:p>
    <w:p w14:paraId="54AEFF3A" w14:textId="77777777" w:rsidR="00146A2A" w:rsidRPr="00E213D4" w:rsidRDefault="00146A2A" w:rsidP="00E83FD2">
      <w:pPr>
        <w:spacing w:line="0" w:lineRule="atLeast"/>
        <w:rPr>
          <w:rFonts w:asciiTheme="minorEastAsia" w:hAnsiTheme="minorEastAsia"/>
          <w:b/>
          <w:sz w:val="24"/>
          <w:szCs w:val="24"/>
        </w:rPr>
      </w:pPr>
      <w:r w:rsidRPr="00E213D4">
        <w:rPr>
          <w:rFonts w:asciiTheme="minorEastAsia" w:hAnsiTheme="minorEastAsia" w:hint="eastAsia"/>
          <w:sz w:val="24"/>
          <w:szCs w:val="24"/>
        </w:rPr>
        <w:t xml:space="preserve">　　</w:t>
      </w:r>
      <w:r w:rsidR="003A2669" w:rsidRPr="00E213D4">
        <w:rPr>
          <w:rFonts w:asciiTheme="minorEastAsia" w:hAnsiTheme="minorEastAsia" w:hint="eastAsia"/>
          <w:b/>
          <w:sz w:val="24"/>
          <w:szCs w:val="24"/>
        </w:rPr>
        <w:t>〇</w:t>
      </w:r>
      <w:r w:rsidRPr="00E213D4">
        <w:rPr>
          <w:rFonts w:asciiTheme="minorEastAsia" w:hAnsiTheme="minorEastAsia" w:hint="eastAsia"/>
          <w:b/>
          <w:sz w:val="24"/>
          <w:szCs w:val="24"/>
        </w:rPr>
        <w:t>【基礎編】～ムスリムを知ろう～　30分</w:t>
      </w:r>
    </w:p>
    <w:p w14:paraId="5882310E" w14:textId="46DA2D64" w:rsidR="003A2669" w:rsidRPr="00E213D4" w:rsidRDefault="003A2669"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・ムスリム（イスラム教徒）やイスラム</w:t>
      </w:r>
      <w:r w:rsidR="00393F94">
        <w:rPr>
          <w:rFonts w:asciiTheme="minorEastAsia" w:hAnsiTheme="minorEastAsia" w:hint="eastAsia"/>
          <w:sz w:val="24"/>
          <w:szCs w:val="24"/>
        </w:rPr>
        <w:t>教</w:t>
      </w:r>
      <w:r w:rsidRPr="00E213D4">
        <w:rPr>
          <w:rFonts w:asciiTheme="minorEastAsia" w:hAnsiTheme="minorEastAsia" w:hint="eastAsia"/>
          <w:sz w:val="24"/>
          <w:szCs w:val="24"/>
        </w:rPr>
        <w:t>の教えと生活習慣について等</w:t>
      </w:r>
    </w:p>
    <w:p w14:paraId="15A0CFE3" w14:textId="77777777" w:rsidR="000B7DA4" w:rsidRPr="00E213D4" w:rsidRDefault="00146A2A"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w:t>
      </w:r>
      <w:r w:rsidR="003A2669" w:rsidRPr="00E213D4">
        <w:rPr>
          <w:rFonts w:asciiTheme="minorEastAsia" w:hAnsiTheme="minorEastAsia" w:hint="eastAsia"/>
          <w:sz w:val="24"/>
          <w:szCs w:val="24"/>
        </w:rPr>
        <w:t xml:space="preserve">　</w:t>
      </w:r>
      <w:r w:rsidR="000B7DA4" w:rsidRPr="00E213D4">
        <w:rPr>
          <w:rFonts w:asciiTheme="minorEastAsia" w:hAnsiTheme="minorEastAsia" w:hint="eastAsia"/>
          <w:sz w:val="24"/>
          <w:szCs w:val="24"/>
        </w:rPr>
        <w:t xml:space="preserve">　</w:t>
      </w:r>
      <w:r w:rsidR="00BF72F9" w:rsidRPr="00E213D4">
        <w:rPr>
          <w:rFonts w:asciiTheme="minorEastAsia" w:hAnsiTheme="minorEastAsia" w:hint="eastAsia"/>
          <w:sz w:val="24"/>
          <w:szCs w:val="24"/>
        </w:rPr>
        <w:t>飯塚</w:t>
      </w:r>
      <w:r w:rsidR="000B7DA4" w:rsidRPr="00E213D4">
        <w:rPr>
          <w:rFonts w:asciiTheme="minorEastAsia" w:hAnsiTheme="minorEastAsia" w:hint="eastAsia"/>
          <w:sz w:val="24"/>
          <w:szCs w:val="24"/>
        </w:rPr>
        <w:t xml:space="preserve">　</w:t>
      </w:r>
      <w:r w:rsidRPr="00E213D4">
        <w:rPr>
          <w:rFonts w:asciiTheme="minorEastAsia" w:hAnsiTheme="minorEastAsia" w:hint="eastAsia"/>
          <w:sz w:val="24"/>
          <w:szCs w:val="24"/>
        </w:rPr>
        <w:t>正人</w:t>
      </w:r>
      <w:r w:rsidR="00BF72F9" w:rsidRPr="00E213D4">
        <w:rPr>
          <w:rFonts w:asciiTheme="minorEastAsia" w:hAnsiTheme="minorEastAsia" w:hint="eastAsia"/>
          <w:sz w:val="24"/>
          <w:szCs w:val="24"/>
        </w:rPr>
        <w:t xml:space="preserve"> 氏</w:t>
      </w:r>
    </w:p>
    <w:p w14:paraId="5553FD39" w14:textId="1DFCE8F6" w:rsidR="00146A2A" w:rsidRPr="00E213D4" w:rsidRDefault="00146A2A" w:rsidP="000B7DA4">
      <w:pPr>
        <w:spacing w:line="0" w:lineRule="atLeast"/>
        <w:ind w:firstLineChars="600" w:firstLine="1440"/>
        <w:rPr>
          <w:rFonts w:asciiTheme="minorEastAsia" w:hAnsiTheme="minorEastAsia"/>
          <w:sz w:val="24"/>
          <w:szCs w:val="24"/>
        </w:rPr>
      </w:pPr>
      <w:r w:rsidRPr="00E213D4">
        <w:rPr>
          <w:rFonts w:asciiTheme="minorEastAsia" w:hAnsiTheme="minorEastAsia" w:hint="eastAsia"/>
          <w:sz w:val="24"/>
          <w:szCs w:val="24"/>
        </w:rPr>
        <w:t>東京外国語大学アジア・アフリカ</w:t>
      </w:r>
      <w:r w:rsidR="000B7DA4" w:rsidRPr="00E213D4">
        <w:rPr>
          <w:rFonts w:asciiTheme="minorEastAsia" w:hAnsiTheme="minorEastAsia" w:hint="eastAsia"/>
          <w:sz w:val="24"/>
          <w:szCs w:val="24"/>
        </w:rPr>
        <w:t>言語文化</w:t>
      </w:r>
      <w:r w:rsidRPr="00E213D4">
        <w:rPr>
          <w:rFonts w:asciiTheme="minorEastAsia" w:hAnsiTheme="minorEastAsia" w:hint="eastAsia"/>
          <w:sz w:val="24"/>
          <w:szCs w:val="24"/>
        </w:rPr>
        <w:t>研究所</w:t>
      </w:r>
      <w:r w:rsidR="00F74BAF">
        <w:rPr>
          <w:rFonts w:asciiTheme="minorEastAsia" w:hAnsiTheme="minorEastAsia" w:hint="eastAsia"/>
          <w:sz w:val="24"/>
          <w:szCs w:val="24"/>
        </w:rPr>
        <w:t xml:space="preserve">　</w:t>
      </w:r>
      <w:r w:rsidR="000B7DA4" w:rsidRPr="00E213D4">
        <w:rPr>
          <w:rFonts w:asciiTheme="minorEastAsia" w:hAnsiTheme="minorEastAsia" w:hint="eastAsia"/>
          <w:sz w:val="24"/>
          <w:szCs w:val="24"/>
        </w:rPr>
        <w:t>教授</w:t>
      </w:r>
    </w:p>
    <w:p w14:paraId="122651AC" w14:textId="77777777" w:rsidR="003A2669" w:rsidRPr="00E213D4" w:rsidRDefault="003A2669" w:rsidP="00E83FD2">
      <w:pPr>
        <w:spacing w:line="0" w:lineRule="atLeast"/>
        <w:rPr>
          <w:rFonts w:asciiTheme="minorEastAsia" w:hAnsiTheme="minorEastAsia"/>
          <w:sz w:val="12"/>
          <w:szCs w:val="12"/>
        </w:rPr>
      </w:pPr>
    </w:p>
    <w:p w14:paraId="6317DE6B" w14:textId="77777777" w:rsidR="00146A2A" w:rsidRPr="00E213D4" w:rsidRDefault="00146A2A" w:rsidP="00E83FD2">
      <w:pPr>
        <w:spacing w:line="0" w:lineRule="atLeast"/>
        <w:rPr>
          <w:rFonts w:asciiTheme="minorEastAsia" w:hAnsiTheme="minorEastAsia"/>
          <w:b/>
          <w:sz w:val="24"/>
          <w:szCs w:val="24"/>
        </w:rPr>
      </w:pPr>
      <w:r w:rsidRPr="00E213D4">
        <w:rPr>
          <w:rFonts w:asciiTheme="minorEastAsia" w:hAnsiTheme="minorEastAsia" w:hint="eastAsia"/>
          <w:sz w:val="24"/>
          <w:szCs w:val="24"/>
        </w:rPr>
        <w:t xml:space="preserve">　　</w:t>
      </w:r>
      <w:r w:rsidR="003A2669" w:rsidRPr="00E213D4">
        <w:rPr>
          <w:rFonts w:asciiTheme="minorEastAsia" w:hAnsiTheme="minorEastAsia" w:hint="eastAsia"/>
          <w:b/>
          <w:sz w:val="24"/>
          <w:szCs w:val="24"/>
        </w:rPr>
        <w:t>〇</w:t>
      </w:r>
      <w:r w:rsidRPr="00E213D4">
        <w:rPr>
          <w:rFonts w:asciiTheme="minorEastAsia" w:hAnsiTheme="minorEastAsia" w:hint="eastAsia"/>
          <w:b/>
          <w:sz w:val="24"/>
          <w:szCs w:val="24"/>
        </w:rPr>
        <w:t>【実践編】～ムスリム旅行者受入に取り組んでみよう～　45分</w:t>
      </w:r>
    </w:p>
    <w:p w14:paraId="25BC8BC9" w14:textId="77777777" w:rsidR="003A2669" w:rsidRPr="00E213D4" w:rsidRDefault="003A2669"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・ムスリム旅行者おもてなし、食・礼拝のムスリム対応、情報の集約・発信等</w:t>
      </w:r>
    </w:p>
    <w:p w14:paraId="4D4B5A7C" w14:textId="77777777" w:rsidR="000B7DA4" w:rsidRPr="00E213D4" w:rsidRDefault="00146A2A" w:rsidP="00BF72F9">
      <w:pPr>
        <w:spacing w:line="0" w:lineRule="atLeast"/>
        <w:ind w:rightChars="-122" w:right="-256"/>
        <w:rPr>
          <w:rFonts w:asciiTheme="minorEastAsia" w:hAnsiTheme="minorEastAsia" w:cs="メイリオ"/>
          <w:sz w:val="24"/>
          <w:szCs w:val="24"/>
          <w:shd w:val="clear" w:color="auto" w:fill="FFFFFF"/>
        </w:rPr>
      </w:pPr>
      <w:r w:rsidRPr="00E213D4">
        <w:rPr>
          <w:rFonts w:asciiTheme="minorEastAsia" w:hAnsiTheme="minorEastAsia" w:hint="eastAsia"/>
          <w:sz w:val="24"/>
          <w:szCs w:val="24"/>
        </w:rPr>
        <w:t xml:space="preserve">　</w:t>
      </w:r>
      <w:r w:rsidR="003A2669" w:rsidRPr="00E213D4">
        <w:rPr>
          <w:rFonts w:asciiTheme="minorEastAsia" w:hAnsiTheme="minorEastAsia" w:hint="eastAsia"/>
          <w:sz w:val="24"/>
          <w:szCs w:val="24"/>
        </w:rPr>
        <w:t xml:space="preserve">　</w:t>
      </w:r>
      <w:r w:rsidRPr="00E213D4">
        <w:rPr>
          <w:rFonts w:asciiTheme="minorEastAsia" w:hAnsiTheme="minorEastAsia" w:hint="eastAsia"/>
          <w:sz w:val="24"/>
          <w:szCs w:val="24"/>
        </w:rPr>
        <w:t xml:space="preserve">　　</w:t>
      </w:r>
      <w:r w:rsidR="000B7DA4" w:rsidRPr="00E213D4">
        <w:rPr>
          <w:rFonts w:asciiTheme="minorEastAsia" w:hAnsiTheme="minorEastAsia" w:hint="eastAsia"/>
          <w:sz w:val="24"/>
          <w:szCs w:val="24"/>
        </w:rPr>
        <w:t xml:space="preserve">　</w:t>
      </w:r>
      <w:r w:rsidR="000B7DA4" w:rsidRPr="00E213D4">
        <w:rPr>
          <w:rFonts w:asciiTheme="minorEastAsia" w:hAnsiTheme="minorEastAsia" w:cs="メイリオ" w:hint="eastAsia"/>
          <w:sz w:val="24"/>
          <w:szCs w:val="24"/>
          <w:shd w:val="clear" w:color="auto" w:fill="FFFFFF"/>
        </w:rPr>
        <w:t>イワン・スティヤ・</w:t>
      </w:r>
      <w:r w:rsidRPr="00E213D4">
        <w:rPr>
          <w:rFonts w:asciiTheme="minorEastAsia" w:hAnsiTheme="minorEastAsia" w:cs="メイリオ" w:hint="eastAsia"/>
          <w:sz w:val="24"/>
          <w:szCs w:val="24"/>
          <w:shd w:val="clear" w:color="auto" w:fill="FFFFFF"/>
        </w:rPr>
        <w:t>ブディ</w:t>
      </w:r>
      <w:r w:rsidR="00BF72F9" w:rsidRPr="00E213D4">
        <w:rPr>
          <w:rFonts w:asciiTheme="minorEastAsia" w:hAnsiTheme="minorEastAsia" w:cs="メイリオ" w:hint="eastAsia"/>
          <w:sz w:val="24"/>
          <w:szCs w:val="24"/>
          <w:shd w:val="clear" w:color="auto" w:fill="FFFFFF"/>
        </w:rPr>
        <w:t xml:space="preserve"> 氏</w:t>
      </w:r>
    </w:p>
    <w:p w14:paraId="5EDB374A" w14:textId="0A81E549" w:rsidR="00146A2A" w:rsidRPr="00E213D4" w:rsidRDefault="00146A2A" w:rsidP="000B7DA4">
      <w:pPr>
        <w:spacing w:line="0" w:lineRule="atLeast"/>
        <w:ind w:rightChars="-122" w:right="-256" w:firstLineChars="600" w:firstLine="1440"/>
        <w:rPr>
          <w:rFonts w:asciiTheme="minorEastAsia" w:hAnsiTheme="minorEastAsia" w:cs="メイリオ"/>
          <w:sz w:val="24"/>
          <w:szCs w:val="24"/>
          <w:shd w:val="clear" w:color="auto" w:fill="FFFFFF"/>
        </w:rPr>
      </w:pPr>
      <w:r w:rsidRPr="00E213D4">
        <w:rPr>
          <w:rFonts w:asciiTheme="minorEastAsia" w:hAnsiTheme="minorEastAsia" w:cs="メイリオ" w:hint="eastAsia"/>
          <w:sz w:val="24"/>
          <w:szCs w:val="24"/>
          <w:shd w:val="clear" w:color="auto" w:fill="FFFFFF"/>
        </w:rPr>
        <w:t>INJ</w:t>
      </w:r>
      <w:r w:rsidR="00F2353C" w:rsidRPr="00E213D4">
        <w:rPr>
          <w:rFonts w:asciiTheme="minorEastAsia" w:hAnsiTheme="minorEastAsia" w:cs="メイリオ"/>
          <w:sz w:val="24"/>
          <w:szCs w:val="24"/>
          <w:shd w:val="clear" w:color="auto" w:fill="FFFFFF"/>
        </w:rPr>
        <w:t xml:space="preserve">カルチャーセンター </w:t>
      </w:r>
      <w:r w:rsidRPr="00E213D4">
        <w:rPr>
          <w:rFonts w:asciiTheme="minorEastAsia" w:hAnsiTheme="minorEastAsia" w:cs="メイリオ"/>
          <w:sz w:val="24"/>
          <w:szCs w:val="24"/>
          <w:shd w:val="clear" w:color="auto" w:fill="FFFFFF"/>
        </w:rPr>
        <w:t>インドネシア語</w:t>
      </w:r>
      <w:r w:rsidR="00BF72F9" w:rsidRPr="00E213D4">
        <w:rPr>
          <w:rFonts w:asciiTheme="minorEastAsia" w:hAnsiTheme="minorEastAsia" w:cs="メイリオ" w:hint="eastAsia"/>
          <w:sz w:val="24"/>
          <w:szCs w:val="24"/>
          <w:shd w:val="clear" w:color="auto" w:fill="FFFFFF"/>
        </w:rPr>
        <w:t>主任</w:t>
      </w:r>
      <w:r w:rsidR="000B7DA4" w:rsidRPr="00E213D4">
        <w:rPr>
          <w:rFonts w:asciiTheme="minorEastAsia" w:hAnsiTheme="minorEastAsia" w:cs="メイリオ"/>
          <w:sz w:val="24"/>
          <w:szCs w:val="24"/>
          <w:shd w:val="clear" w:color="auto" w:fill="FFFFFF"/>
        </w:rPr>
        <w:t>講師</w:t>
      </w:r>
    </w:p>
    <w:p w14:paraId="1AE4EF79" w14:textId="77777777" w:rsidR="003A2669" w:rsidRPr="00E213D4" w:rsidRDefault="003A2669" w:rsidP="00E83FD2">
      <w:pPr>
        <w:spacing w:line="0" w:lineRule="atLeast"/>
        <w:rPr>
          <w:rFonts w:asciiTheme="minorEastAsia" w:hAnsiTheme="minorEastAsia"/>
          <w:sz w:val="12"/>
          <w:szCs w:val="12"/>
        </w:rPr>
      </w:pPr>
    </w:p>
    <w:p w14:paraId="5BC3A369" w14:textId="77777777" w:rsidR="00146A2A" w:rsidRPr="00E213D4" w:rsidRDefault="00146A2A" w:rsidP="00E83FD2">
      <w:pPr>
        <w:spacing w:line="0" w:lineRule="atLeast"/>
        <w:rPr>
          <w:rFonts w:asciiTheme="minorEastAsia" w:hAnsiTheme="minorEastAsia"/>
          <w:b/>
          <w:sz w:val="24"/>
          <w:szCs w:val="24"/>
        </w:rPr>
      </w:pPr>
      <w:r w:rsidRPr="00E213D4">
        <w:rPr>
          <w:rFonts w:asciiTheme="minorEastAsia" w:hAnsiTheme="minorEastAsia" w:hint="eastAsia"/>
          <w:sz w:val="24"/>
          <w:szCs w:val="24"/>
        </w:rPr>
        <w:t xml:space="preserve">　　</w:t>
      </w:r>
      <w:r w:rsidR="003A2669" w:rsidRPr="00E213D4">
        <w:rPr>
          <w:rFonts w:asciiTheme="minorEastAsia" w:hAnsiTheme="minorEastAsia" w:hint="eastAsia"/>
          <w:b/>
          <w:sz w:val="24"/>
          <w:szCs w:val="24"/>
        </w:rPr>
        <w:t>〇</w:t>
      </w:r>
      <w:r w:rsidRPr="00E213D4">
        <w:rPr>
          <w:rFonts w:asciiTheme="minorEastAsia" w:hAnsiTheme="minorEastAsia" w:hint="eastAsia"/>
          <w:b/>
          <w:sz w:val="24"/>
          <w:szCs w:val="24"/>
        </w:rPr>
        <w:t>国内外の取り組み事例　20分</w:t>
      </w:r>
    </w:p>
    <w:p w14:paraId="7B60E4A8" w14:textId="77777777" w:rsidR="003A2669" w:rsidRPr="00E213D4" w:rsidRDefault="003A2669"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・国内外におけるムスリム旅行者受入の事例紹介</w:t>
      </w:r>
    </w:p>
    <w:p w14:paraId="4F31085A" w14:textId="77777777" w:rsidR="000B7DA4" w:rsidRPr="00E213D4" w:rsidRDefault="00146A2A" w:rsidP="00E83FD2">
      <w:pPr>
        <w:spacing w:line="0" w:lineRule="atLeast"/>
        <w:rPr>
          <w:rFonts w:asciiTheme="minorEastAsia" w:hAnsiTheme="minorEastAsia"/>
          <w:sz w:val="24"/>
          <w:szCs w:val="24"/>
        </w:rPr>
      </w:pPr>
      <w:r w:rsidRPr="00E213D4">
        <w:rPr>
          <w:rFonts w:asciiTheme="minorEastAsia" w:hAnsiTheme="minorEastAsia" w:hint="eastAsia"/>
          <w:sz w:val="24"/>
          <w:szCs w:val="24"/>
        </w:rPr>
        <w:t xml:space="preserve">　</w:t>
      </w:r>
      <w:r w:rsidR="003A2669" w:rsidRPr="00E213D4">
        <w:rPr>
          <w:rFonts w:asciiTheme="minorEastAsia" w:hAnsiTheme="minorEastAsia" w:hint="eastAsia"/>
          <w:sz w:val="24"/>
          <w:szCs w:val="24"/>
        </w:rPr>
        <w:t xml:space="preserve">　</w:t>
      </w:r>
      <w:r w:rsidR="00F2353C" w:rsidRPr="00E213D4">
        <w:rPr>
          <w:rFonts w:asciiTheme="minorEastAsia" w:hAnsiTheme="minorEastAsia" w:hint="eastAsia"/>
          <w:sz w:val="24"/>
          <w:szCs w:val="24"/>
        </w:rPr>
        <w:t xml:space="preserve">　　</w:t>
      </w:r>
      <w:r w:rsidR="000B7DA4" w:rsidRPr="00E213D4">
        <w:rPr>
          <w:rFonts w:asciiTheme="minorEastAsia" w:hAnsiTheme="minorEastAsia" w:hint="eastAsia"/>
          <w:sz w:val="24"/>
          <w:szCs w:val="24"/>
        </w:rPr>
        <w:t xml:space="preserve">　</w:t>
      </w:r>
      <w:r w:rsidR="003A2669" w:rsidRPr="00E213D4">
        <w:rPr>
          <w:rFonts w:asciiTheme="minorEastAsia" w:hAnsiTheme="minorEastAsia" w:hint="eastAsia"/>
          <w:sz w:val="24"/>
          <w:szCs w:val="24"/>
        </w:rPr>
        <w:t xml:space="preserve">平林　</w:t>
      </w:r>
      <w:r w:rsidR="00F2353C" w:rsidRPr="00E213D4">
        <w:rPr>
          <w:rFonts w:asciiTheme="minorEastAsia" w:hAnsiTheme="minorEastAsia" w:hint="eastAsia"/>
          <w:sz w:val="24"/>
          <w:szCs w:val="24"/>
        </w:rPr>
        <w:t>潤 氏</w:t>
      </w:r>
    </w:p>
    <w:p w14:paraId="271A4056" w14:textId="75AFF051" w:rsidR="00146A2A" w:rsidRDefault="00146A2A" w:rsidP="000B7DA4">
      <w:pPr>
        <w:spacing w:line="0" w:lineRule="atLeast"/>
        <w:ind w:firstLineChars="600" w:firstLine="1440"/>
        <w:rPr>
          <w:rFonts w:asciiTheme="minorEastAsia" w:hAnsiTheme="minorEastAsia"/>
          <w:sz w:val="24"/>
          <w:szCs w:val="24"/>
        </w:rPr>
      </w:pPr>
      <w:r w:rsidRPr="00E213D4">
        <w:rPr>
          <w:rFonts w:asciiTheme="minorEastAsia" w:hAnsiTheme="minorEastAsia" w:hint="eastAsia"/>
          <w:sz w:val="24"/>
          <w:szCs w:val="24"/>
        </w:rPr>
        <w:t>アクセンチュア株式会社</w:t>
      </w:r>
      <w:r w:rsidR="00393F94">
        <w:rPr>
          <w:rFonts w:asciiTheme="minorEastAsia" w:hAnsiTheme="minorEastAsia" w:hint="eastAsia"/>
          <w:sz w:val="24"/>
          <w:szCs w:val="24"/>
        </w:rPr>
        <w:t xml:space="preserve">　戦略</w:t>
      </w:r>
      <w:r w:rsidR="003A2669" w:rsidRPr="00E213D4">
        <w:rPr>
          <w:rFonts w:asciiTheme="minorEastAsia" w:hAnsiTheme="minorEastAsia" w:hint="eastAsia"/>
          <w:sz w:val="24"/>
          <w:szCs w:val="24"/>
        </w:rPr>
        <w:t>コンサルティング本部</w:t>
      </w:r>
      <w:r w:rsidR="00F2353C" w:rsidRPr="00E213D4">
        <w:rPr>
          <w:rFonts w:asciiTheme="minorEastAsia" w:hAnsiTheme="minorEastAsia" w:hint="eastAsia"/>
          <w:sz w:val="24"/>
          <w:szCs w:val="24"/>
        </w:rPr>
        <w:t xml:space="preserve"> </w:t>
      </w:r>
      <w:r w:rsidR="00393F94">
        <w:rPr>
          <w:rFonts w:asciiTheme="minorEastAsia" w:hAnsiTheme="minorEastAsia" w:hint="eastAsia"/>
          <w:sz w:val="24"/>
          <w:szCs w:val="24"/>
        </w:rPr>
        <w:t>シニアマネジャー</w:t>
      </w:r>
    </w:p>
    <w:p w14:paraId="156BB8D2" w14:textId="77777777" w:rsidR="003A2669" w:rsidRPr="00E213D4" w:rsidRDefault="003A2669" w:rsidP="00E83FD2">
      <w:pPr>
        <w:spacing w:line="0" w:lineRule="atLeast"/>
        <w:rPr>
          <w:rFonts w:asciiTheme="minorEastAsia" w:hAnsiTheme="minorEastAsia"/>
          <w:sz w:val="24"/>
          <w:szCs w:val="24"/>
        </w:rPr>
      </w:pPr>
    </w:p>
    <w:p w14:paraId="609E0124" w14:textId="77777777" w:rsidR="00146A2A" w:rsidRPr="00E213D4" w:rsidRDefault="003A2669" w:rsidP="00E83FD2">
      <w:pPr>
        <w:spacing w:line="0" w:lineRule="atLeast"/>
        <w:rPr>
          <w:rFonts w:asciiTheme="minorEastAsia" w:hAnsiTheme="minorEastAsia"/>
          <w:b/>
          <w:sz w:val="24"/>
          <w:szCs w:val="24"/>
        </w:rPr>
      </w:pPr>
      <w:r w:rsidRPr="00E213D4">
        <w:rPr>
          <w:rFonts w:asciiTheme="minorEastAsia" w:hAnsiTheme="minorEastAsia" w:hint="eastAsia"/>
          <w:sz w:val="24"/>
          <w:szCs w:val="24"/>
        </w:rPr>
        <w:t xml:space="preserve">　</w:t>
      </w:r>
      <w:r w:rsidRPr="00E213D4">
        <w:rPr>
          <w:rFonts w:asciiTheme="minorEastAsia" w:hAnsiTheme="minorEastAsia" w:hint="eastAsia"/>
          <w:b/>
          <w:sz w:val="24"/>
          <w:szCs w:val="24"/>
        </w:rPr>
        <w:t>15:10～15:30　第２部　意見交換・質疑応答</w:t>
      </w:r>
    </w:p>
    <w:p w14:paraId="289EAC67" w14:textId="77777777" w:rsidR="000B7DA4" w:rsidRPr="00E213D4" w:rsidRDefault="000B7DA4" w:rsidP="005A05EF">
      <w:pPr>
        <w:rPr>
          <w:rFonts w:asciiTheme="minorEastAsia" w:hAnsiTheme="minorEastAsia"/>
          <w:sz w:val="24"/>
          <w:szCs w:val="24"/>
        </w:rPr>
      </w:pPr>
    </w:p>
    <w:p w14:paraId="6A48BB97" w14:textId="77777777" w:rsidR="000B7DA4" w:rsidRPr="00E213D4" w:rsidRDefault="000B7DA4" w:rsidP="005A05EF">
      <w:pPr>
        <w:rPr>
          <w:rFonts w:asciiTheme="minorEastAsia" w:hAnsiTheme="minorEastAsia"/>
          <w:sz w:val="24"/>
          <w:szCs w:val="24"/>
        </w:rPr>
      </w:pPr>
      <w:r w:rsidRPr="00E213D4">
        <w:rPr>
          <w:rFonts w:asciiTheme="minorEastAsia" w:hAnsiTheme="minorEastAsia" w:hint="eastAsia"/>
          <w:sz w:val="24"/>
          <w:szCs w:val="24"/>
        </w:rPr>
        <w:t>５　参加申し込み</w:t>
      </w:r>
    </w:p>
    <w:p w14:paraId="03517756" w14:textId="77777777" w:rsidR="000B7DA4" w:rsidRPr="00E213D4" w:rsidRDefault="000B7DA4" w:rsidP="000B7DA4">
      <w:pPr>
        <w:rPr>
          <w:rFonts w:asciiTheme="minorEastAsia" w:hAnsiTheme="minorEastAsia"/>
          <w:sz w:val="24"/>
          <w:szCs w:val="24"/>
        </w:rPr>
      </w:pPr>
      <w:r w:rsidRPr="00E213D4">
        <w:rPr>
          <w:rFonts w:asciiTheme="minorEastAsia" w:hAnsiTheme="minorEastAsia" w:hint="eastAsia"/>
          <w:sz w:val="24"/>
          <w:szCs w:val="24"/>
        </w:rPr>
        <w:t xml:space="preserve">　　</w:t>
      </w:r>
      <w:r w:rsidR="00E213D4" w:rsidRPr="00E213D4">
        <w:rPr>
          <w:rFonts w:asciiTheme="minorEastAsia" w:hAnsiTheme="minorEastAsia" w:hint="eastAsia"/>
          <w:sz w:val="24"/>
          <w:szCs w:val="24"/>
        </w:rPr>
        <w:t>３月５日（木）までに、</w:t>
      </w:r>
      <w:r w:rsidRPr="00E213D4">
        <w:rPr>
          <w:rFonts w:asciiTheme="minorEastAsia" w:hAnsiTheme="minorEastAsia" w:hint="eastAsia"/>
          <w:sz w:val="24"/>
          <w:szCs w:val="24"/>
        </w:rPr>
        <w:t>次のホームページにアクセスしてお申込みください。</w:t>
      </w:r>
    </w:p>
    <w:p w14:paraId="675BCBCC" w14:textId="3F345AE9" w:rsidR="00E213D4" w:rsidRPr="00E213D4" w:rsidRDefault="00404483" w:rsidP="00E213D4">
      <w:pPr>
        <w:spacing w:line="0" w:lineRule="atLeast"/>
        <w:ind w:firstLineChars="300" w:firstLine="630"/>
        <w:rPr>
          <w:rFonts w:asciiTheme="minorEastAsia" w:hAnsiTheme="minorEastAsia"/>
          <w:sz w:val="24"/>
          <w:szCs w:val="24"/>
        </w:rPr>
      </w:pPr>
      <w:r>
        <w:rPr>
          <w:rFonts w:hint="eastAsia"/>
        </w:rPr>
        <w:t xml:space="preserve">　　</w:t>
      </w:r>
      <w:hyperlink r:id="rId8" w:history="1">
        <w:r w:rsidR="00E213D4" w:rsidRPr="00E213D4">
          <w:rPr>
            <w:rStyle w:val="ad"/>
            <w:rFonts w:ascii="Meiryo UI" w:eastAsia="Meiryo UI" w:hAnsi="Meiryo UI" w:cs="Meiryo UI" w:hint="eastAsia"/>
            <w:color w:val="auto"/>
            <w:sz w:val="24"/>
            <w:szCs w:val="24"/>
          </w:rPr>
          <w:t>https://jp.surveymonkey.com/s/5BP685P</w:t>
        </w:r>
      </w:hyperlink>
    </w:p>
    <w:p w14:paraId="4F4E77FC" w14:textId="77777777" w:rsidR="00E213D4" w:rsidRPr="00E213D4" w:rsidRDefault="00E213D4" w:rsidP="000B7DA4">
      <w:pPr>
        <w:rPr>
          <w:rFonts w:asciiTheme="minorEastAsia" w:hAnsiTheme="minorEastAsia"/>
          <w:sz w:val="24"/>
          <w:szCs w:val="24"/>
        </w:rPr>
      </w:pPr>
    </w:p>
    <w:p w14:paraId="105DCC7A" w14:textId="77777777" w:rsidR="004E4BE2" w:rsidRPr="00E213D4" w:rsidRDefault="00577A5F" w:rsidP="004E4BE2">
      <w:pPr>
        <w:ind w:firstLineChars="300" w:firstLine="720"/>
        <w:rPr>
          <w:rFonts w:asciiTheme="minorEastAsia" w:hAnsiTheme="minorEastAsia"/>
          <w:sz w:val="24"/>
          <w:szCs w:val="24"/>
        </w:rPr>
      </w:pPr>
      <w:r w:rsidRPr="00E213D4">
        <w:rPr>
          <w:rFonts w:asciiTheme="minorEastAsia" w:hAnsiTheme="minorEastAsia" w:hint="eastAsia"/>
          <w:sz w:val="24"/>
          <w:szCs w:val="24"/>
        </w:rPr>
        <w:t>※</w:t>
      </w:r>
      <w:r w:rsidR="004E4BE2" w:rsidRPr="00E213D4">
        <w:rPr>
          <w:rFonts w:asciiTheme="minorEastAsia" w:hAnsiTheme="minorEastAsia" w:hint="eastAsia"/>
          <w:sz w:val="24"/>
          <w:szCs w:val="24"/>
        </w:rPr>
        <w:t>参加申し込みについて</w:t>
      </w:r>
      <w:r w:rsidR="000B7DA4" w:rsidRPr="00E213D4">
        <w:rPr>
          <w:rFonts w:asciiTheme="minorEastAsia" w:hAnsiTheme="minorEastAsia" w:hint="eastAsia"/>
          <w:sz w:val="24"/>
          <w:szCs w:val="24"/>
        </w:rPr>
        <w:t>ご不明な点がご</w:t>
      </w:r>
      <w:r w:rsidRPr="00E213D4">
        <w:rPr>
          <w:rFonts w:asciiTheme="minorEastAsia" w:hAnsiTheme="minorEastAsia" w:hint="eastAsia"/>
          <w:sz w:val="24"/>
          <w:szCs w:val="24"/>
        </w:rPr>
        <w:t>ざいましたら、当該事業の委託事業者（ア</w:t>
      </w:r>
    </w:p>
    <w:p w14:paraId="797A1432" w14:textId="77777777" w:rsidR="000B7DA4" w:rsidRPr="00E213D4" w:rsidRDefault="00577A5F" w:rsidP="004E4BE2">
      <w:pPr>
        <w:ind w:firstLineChars="400" w:firstLine="960"/>
        <w:rPr>
          <w:rFonts w:asciiTheme="minorEastAsia" w:hAnsiTheme="minorEastAsia"/>
          <w:sz w:val="24"/>
          <w:szCs w:val="24"/>
        </w:rPr>
      </w:pPr>
      <w:r w:rsidRPr="00E213D4">
        <w:rPr>
          <w:rFonts w:asciiTheme="minorEastAsia" w:hAnsiTheme="minorEastAsia" w:hint="eastAsia"/>
          <w:sz w:val="24"/>
          <w:szCs w:val="24"/>
        </w:rPr>
        <w:t>クセンチュア株式会社）の担当へお問い合わせください。</w:t>
      </w:r>
    </w:p>
    <w:p w14:paraId="5B65C4FD" w14:textId="77777777" w:rsidR="00577A5F" w:rsidRPr="00E213D4" w:rsidRDefault="00577A5F" w:rsidP="000B7DA4">
      <w:pPr>
        <w:rPr>
          <w:rFonts w:asciiTheme="minorEastAsia" w:hAnsiTheme="minorEastAsia"/>
          <w:sz w:val="24"/>
          <w:szCs w:val="24"/>
        </w:rPr>
      </w:pPr>
      <w:r w:rsidRPr="00E213D4">
        <w:rPr>
          <w:rFonts w:asciiTheme="minorEastAsia" w:hAnsiTheme="minorEastAsia" w:hint="eastAsia"/>
          <w:sz w:val="24"/>
          <w:szCs w:val="24"/>
        </w:rPr>
        <w:t xml:space="preserve">　　</w:t>
      </w:r>
      <w:r w:rsidR="004E4BE2" w:rsidRPr="00E213D4">
        <w:rPr>
          <w:rFonts w:asciiTheme="minorEastAsia" w:hAnsiTheme="minorEastAsia" w:hint="eastAsia"/>
          <w:sz w:val="24"/>
          <w:szCs w:val="24"/>
        </w:rPr>
        <w:t xml:space="preserve">　　</w:t>
      </w:r>
      <w:r w:rsidRPr="00E213D4">
        <w:rPr>
          <w:rFonts w:asciiTheme="minorEastAsia" w:hAnsiTheme="minorEastAsia" w:hint="eastAsia"/>
          <w:sz w:val="24"/>
          <w:szCs w:val="24"/>
        </w:rPr>
        <w:t>【問合せ先】</w:t>
      </w:r>
    </w:p>
    <w:p w14:paraId="6A42FD71" w14:textId="77777777" w:rsidR="005A7027" w:rsidRPr="00E213D4" w:rsidRDefault="00577A5F" w:rsidP="00216E3C">
      <w:pPr>
        <w:rPr>
          <w:rFonts w:asciiTheme="minorEastAsia" w:hAnsiTheme="minorEastAsia"/>
          <w:sz w:val="24"/>
          <w:szCs w:val="24"/>
        </w:rPr>
      </w:pPr>
      <w:r w:rsidRPr="00E213D4">
        <w:rPr>
          <w:rFonts w:asciiTheme="minorEastAsia" w:hAnsiTheme="minorEastAsia" w:hint="eastAsia"/>
          <w:sz w:val="24"/>
          <w:szCs w:val="24"/>
        </w:rPr>
        <w:t xml:space="preserve">　　　</w:t>
      </w:r>
      <w:r w:rsidR="004E4BE2" w:rsidRPr="00E213D4">
        <w:rPr>
          <w:rFonts w:asciiTheme="minorEastAsia" w:hAnsiTheme="minorEastAsia" w:hint="eastAsia"/>
          <w:sz w:val="24"/>
          <w:szCs w:val="24"/>
        </w:rPr>
        <w:t xml:space="preserve">　　</w:t>
      </w:r>
      <w:r w:rsidRPr="00E213D4">
        <w:rPr>
          <w:rFonts w:asciiTheme="minorEastAsia" w:hAnsiTheme="minorEastAsia" w:hint="eastAsia"/>
          <w:sz w:val="24"/>
          <w:szCs w:val="24"/>
        </w:rPr>
        <w:t>アクセンチュア株式会社</w:t>
      </w:r>
      <w:r w:rsidR="00216E3C" w:rsidRPr="00E213D4">
        <w:rPr>
          <w:rFonts w:asciiTheme="minorEastAsia" w:hAnsiTheme="minorEastAsia" w:hint="eastAsia"/>
          <w:sz w:val="24"/>
          <w:szCs w:val="24"/>
        </w:rPr>
        <w:t xml:space="preserve">　（代表）０３－３５８８－３０００</w:t>
      </w:r>
    </w:p>
    <w:p w14:paraId="2701C898" w14:textId="77777777" w:rsidR="004E4BE2" w:rsidRPr="00E213D4" w:rsidRDefault="00577A5F" w:rsidP="004E4BE2">
      <w:pPr>
        <w:ind w:firstLineChars="600" w:firstLine="1440"/>
        <w:rPr>
          <w:rFonts w:asciiTheme="minorEastAsia" w:hAnsiTheme="minorEastAsia"/>
          <w:sz w:val="24"/>
          <w:szCs w:val="24"/>
        </w:rPr>
      </w:pPr>
      <w:r w:rsidRPr="00E213D4">
        <w:rPr>
          <w:rFonts w:asciiTheme="minorEastAsia" w:hAnsiTheme="minorEastAsia" w:hint="eastAsia"/>
          <w:sz w:val="24"/>
          <w:szCs w:val="24"/>
        </w:rPr>
        <w:t>担当：吉尾</w:t>
      </w:r>
      <w:r w:rsidR="00216E3C" w:rsidRPr="00E213D4">
        <w:rPr>
          <w:rFonts w:asciiTheme="minorEastAsia" w:hAnsiTheme="minorEastAsia" w:hint="eastAsia"/>
          <w:sz w:val="24"/>
          <w:szCs w:val="24"/>
        </w:rPr>
        <w:t xml:space="preserve">　未来</w:t>
      </w:r>
      <w:r w:rsidR="004E4BE2" w:rsidRPr="00E213D4">
        <w:rPr>
          <w:rFonts w:asciiTheme="minorEastAsia" w:hAnsiTheme="minorEastAsia" w:hint="eastAsia"/>
          <w:sz w:val="24"/>
          <w:szCs w:val="24"/>
        </w:rPr>
        <w:t>（</w:t>
      </w:r>
      <w:r w:rsidR="004E4BE2" w:rsidRPr="00E213D4">
        <w:rPr>
          <w:rFonts w:asciiTheme="minorEastAsia" w:hAnsiTheme="minorEastAsia"/>
          <w:sz w:val="24"/>
          <w:szCs w:val="24"/>
        </w:rPr>
        <w:t>miku.yoshio@accenture.com</w:t>
      </w:r>
      <w:r w:rsidR="004E4BE2" w:rsidRPr="00E213D4">
        <w:rPr>
          <w:rFonts w:asciiTheme="minorEastAsia" w:hAnsiTheme="minorEastAsia" w:hint="eastAsia"/>
          <w:sz w:val="24"/>
          <w:szCs w:val="24"/>
        </w:rPr>
        <w:t>）</w:t>
      </w:r>
    </w:p>
    <w:p w14:paraId="0A794251" w14:textId="77777777" w:rsidR="004E4BE2" w:rsidRPr="00E213D4" w:rsidRDefault="00577A5F" w:rsidP="004E4BE2">
      <w:pPr>
        <w:ind w:firstLineChars="900" w:firstLine="2160"/>
        <w:rPr>
          <w:rFonts w:asciiTheme="minorEastAsia" w:hAnsiTheme="minorEastAsia"/>
          <w:sz w:val="24"/>
          <w:szCs w:val="24"/>
        </w:rPr>
      </w:pPr>
      <w:r w:rsidRPr="00E213D4">
        <w:rPr>
          <w:rFonts w:asciiTheme="minorEastAsia" w:hAnsiTheme="minorEastAsia" w:hint="eastAsia"/>
          <w:sz w:val="24"/>
          <w:szCs w:val="24"/>
        </w:rPr>
        <w:t>小田</w:t>
      </w:r>
      <w:r w:rsidR="00216E3C" w:rsidRPr="00E213D4">
        <w:rPr>
          <w:rFonts w:asciiTheme="minorEastAsia" w:hAnsiTheme="minorEastAsia" w:hint="eastAsia"/>
          <w:sz w:val="24"/>
          <w:szCs w:val="24"/>
        </w:rPr>
        <w:t xml:space="preserve">　麻奈美</w:t>
      </w:r>
      <w:r w:rsidR="004E4BE2" w:rsidRPr="00E213D4">
        <w:rPr>
          <w:rFonts w:asciiTheme="minorEastAsia" w:hAnsiTheme="minorEastAsia" w:hint="eastAsia"/>
          <w:sz w:val="24"/>
          <w:szCs w:val="24"/>
        </w:rPr>
        <w:t>（</w:t>
      </w:r>
      <w:r w:rsidR="004E4BE2" w:rsidRPr="00E213D4">
        <w:rPr>
          <w:rFonts w:asciiTheme="minorEastAsia" w:hAnsiTheme="minorEastAsia"/>
          <w:sz w:val="24"/>
          <w:szCs w:val="24"/>
        </w:rPr>
        <w:t>manami.oda@accenture.com</w:t>
      </w:r>
      <w:r w:rsidR="004E4BE2" w:rsidRPr="00E213D4">
        <w:rPr>
          <w:rFonts w:asciiTheme="minorEastAsia" w:hAnsiTheme="minorEastAsia" w:hint="eastAsia"/>
          <w:sz w:val="24"/>
          <w:szCs w:val="24"/>
        </w:rPr>
        <w:t>）</w:t>
      </w:r>
    </w:p>
    <w:sectPr w:rsidR="004E4BE2" w:rsidRPr="00E213D4" w:rsidSect="00413C0A">
      <w:pgSz w:w="11906" w:h="16838"/>
      <w:pgMar w:top="1304" w:right="1191" w:bottom="1304" w:left="119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5A2FD" w14:textId="77777777" w:rsidR="00A573D2" w:rsidRDefault="00A573D2" w:rsidP="009C2B2F">
      <w:r>
        <w:separator/>
      </w:r>
    </w:p>
  </w:endnote>
  <w:endnote w:type="continuationSeparator" w:id="0">
    <w:p w14:paraId="05A13BD8" w14:textId="77777777" w:rsidR="00A573D2" w:rsidRDefault="00A573D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DF62" w14:textId="77777777" w:rsidR="00A573D2" w:rsidRDefault="00A573D2" w:rsidP="009C2B2F">
      <w:r>
        <w:separator/>
      </w:r>
    </w:p>
  </w:footnote>
  <w:footnote w:type="continuationSeparator" w:id="0">
    <w:p w14:paraId="59CDB061" w14:textId="77777777" w:rsidR="00A573D2" w:rsidRDefault="00A573D2" w:rsidP="009C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811D8"/>
    <w:multiLevelType w:val="hybridMultilevel"/>
    <w:tmpl w:val="5510A776"/>
    <w:lvl w:ilvl="0" w:tplc="B5E23BC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0B"/>
    <w:rsid w:val="0001439B"/>
    <w:rsid w:val="000330EF"/>
    <w:rsid w:val="000A3BC9"/>
    <w:rsid w:val="000B7DA4"/>
    <w:rsid w:val="00120F2B"/>
    <w:rsid w:val="00133661"/>
    <w:rsid w:val="00146A2A"/>
    <w:rsid w:val="0017688D"/>
    <w:rsid w:val="001A200B"/>
    <w:rsid w:val="001C0F68"/>
    <w:rsid w:val="00216A4A"/>
    <w:rsid w:val="00216E3C"/>
    <w:rsid w:val="00267267"/>
    <w:rsid w:val="00283E3D"/>
    <w:rsid w:val="002C1FBA"/>
    <w:rsid w:val="002C4E87"/>
    <w:rsid w:val="002D3C53"/>
    <w:rsid w:val="00356889"/>
    <w:rsid w:val="00393F94"/>
    <w:rsid w:val="003A1468"/>
    <w:rsid w:val="003A2669"/>
    <w:rsid w:val="003A4CFA"/>
    <w:rsid w:val="00404483"/>
    <w:rsid w:val="00413C0A"/>
    <w:rsid w:val="00440C00"/>
    <w:rsid w:val="004E4BE2"/>
    <w:rsid w:val="00577A5F"/>
    <w:rsid w:val="00585283"/>
    <w:rsid w:val="00595203"/>
    <w:rsid w:val="005A05EF"/>
    <w:rsid w:val="005A7027"/>
    <w:rsid w:val="005F5EBC"/>
    <w:rsid w:val="00637C76"/>
    <w:rsid w:val="00682235"/>
    <w:rsid w:val="006929BD"/>
    <w:rsid w:val="006C4D22"/>
    <w:rsid w:val="00754DC7"/>
    <w:rsid w:val="007E065B"/>
    <w:rsid w:val="007F42BE"/>
    <w:rsid w:val="00833231"/>
    <w:rsid w:val="00834F2E"/>
    <w:rsid w:val="0085408D"/>
    <w:rsid w:val="008838AB"/>
    <w:rsid w:val="0088592C"/>
    <w:rsid w:val="008935C2"/>
    <w:rsid w:val="008F06E4"/>
    <w:rsid w:val="00937D84"/>
    <w:rsid w:val="00947308"/>
    <w:rsid w:val="00974D72"/>
    <w:rsid w:val="009C2B2F"/>
    <w:rsid w:val="009E57CD"/>
    <w:rsid w:val="00A1471A"/>
    <w:rsid w:val="00A17CCD"/>
    <w:rsid w:val="00A573D2"/>
    <w:rsid w:val="00A84966"/>
    <w:rsid w:val="00AE299F"/>
    <w:rsid w:val="00B54A53"/>
    <w:rsid w:val="00B9538A"/>
    <w:rsid w:val="00BF72F9"/>
    <w:rsid w:val="00DB7F4A"/>
    <w:rsid w:val="00E10C34"/>
    <w:rsid w:val="00E123C6"/>
    <w:rsid w:val="00E213D4"/>
    <w:rsid w:val="00E83FD2"/>
    <w:rsid w:val="00F2353C"/>
    <w:rsid w:val="00F7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6483F"/>
  <w15:chartTrackingRefBased/>
  <w15:docId w15:val="{0C327CB0-58AB-4133-B2FE-A39AED7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Note Heading"/>
    <w:basedOn w:val="a"/>
    <w:next w:val="a"/>
    <w:link w:val="a9"/>
    <w:uiPriority w:val="99"/>
    <w:unhideWhenUsed/>
    <w:rsid w:val="00595203"/>
    <w:pPr>
      <w:jc w:val="center"/>
    </w:pPr>
    <w:rPr>
      <w:rFonts w:asciiTheme="minorEastAsia" w:hAnsiTheme="minorEastAsia" w:cs="Times New Roman"/>
      <w:sz w:val="24"/>
      <w:szCs w:val="24"/>
    </w:rPr>
  </w:style>
  <w:style w:type="character" w:customStyle="1" w:styleId="a9">
    <w:name w:val="記 (文字)"/>
    <w:basedOn w:val="a0"/>
    <w:link w:val="a8"/>
    <w:uiPriority w:val="99"/>
    <w:rsid w:val="00595203"/>
    <w:rPr>
      <w:rFonts w:asciiTheme="minorEastAsia" w:hAnsiTheme="minorEastAsia" w:cs="Times New Roman"/>
      <w:sz w:val="24"/>
      <w:szCs w:val="24"/>
    </w:rPr>
  </w:style>
  <w:style w:type="paragraph" w:styleId="aa">
    <w:name w:val="Closing"/>
    <w:basedOn w:val="a"/>
    <w:link w:val="ab"/>
    <w:uiPriority w:val="99"/>
    <w:unhideWhenUsed/>
    <w:rsid w:val="00595203"/>
    <w:pPr>
      <w:jc w:val="right"/>
    </w:pPr>
    <w:rPr>
      <w:rFonts w:asciiTheme="minorEastAsia" w:hAnsiTheme="minorEastAsia" w:cs="Times New Roman"/>
      <w:sz w:val="24"/>
      <w:szCs w:val="24"/>
    </w:rPr>
  </w:style>
  <w:style w:type="character" w:customStyle="1" w:styleId="ab">
    <w:name w:val="結語 (文字)"/>
    <w:basedOn w:val="a0"/>
    <w:link w:val="aa"/>
    <w:uiPriority w:val="99"/>
    <w:rsid w:val="00595203"/>
    <w:rPr>
      <w:rFonts w:asciiTheme="minorEastAsia" w:hAnsiTheme="minorEastAsia" w:cs="Times New Roman"/>
      <w:sz w:val="24"/>
      <w:szCs w:val="24"/>
    </w:rPr>
  </w:style>
  <w:style w:type="table" w:styleId="ac">
    <w:name w:val="Table Grid"/>
    <w:basedOn w:val="a1"/>
    <w:uiPriority w:val="59"/>
    <w:rsid w:val="00692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5A7027"/>
    <w:rPr>
      <w:color w:val="0000FF" w:themeColor="hyperlink"/>
      <w:u w:val="single"/>
    </w:rPr>
  </w:style>
  <w:style w:type="paragraph" w:styleId="ae">
    <w:name w:val="Balloon Text"/>
    <w:basedOn w:val="a"/>
    <w:link w:val="af"/>
    <w:uiPriority w:val="99"/>
    <w:semiHidden/>
    <w:unhideWhenUsed/>
    <w:rsid w:val="00393F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3F9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A4CFA"/>
    <w:rPr>
      <w:sz w:val="18"/>
      <w:szCs w:val="18"/>
    </w:rPr>
  </w:style>
  <w:style w:type="paragraph" w:styleId="af1">
    <w:name w:val="annotation text"/>
    <w:basedOn w:val="a"/>
    <w:link w:val="af2"/>
    <w:uiPriority w:val="99"/>
    <w:semiHidden/>
    <w:unhideWhenUsed/>
    <w:rsid w:val="003A4CFA"/>
    <w:pPr>
      <w:jc w:val="left"/>
    </w:pPr>
  </w:style>
  <w:style w:type="character" w:customStyle="1" w:styleId="af2">
    <w:name w:val="コメント文字列 (文字)"/>
    <w:basedOn w:val="a0"/>
    <w:link w:val="af1"/>
    <w:uiPriority w:val="99"/>
    <w:semiHidden/>
    <w:rsid w:val="003A4CFA"/>
  </w:style>
  <w:style w:type="paragraph" w:styleId="af3">
    <w:name w:val="annotation subject"/>
    <w:basedOn w:val="af1"/>
    <w:next w:val="af1"/>
    <w:link w:val="af4"/>
    <w:uiPriority w:val="99"/>
    <w:semiHidden/>
    <w:unhideWhenUsed/>
    <w:rsid w:val="003A4CFA"/>
    <w:rPr>
      <w:b/>
      <w:bCs/>
    </w:rPr>
  </w:style>
  <w:style w:type="character" w:customStyle="1" w:styleId="af4">
    <w:name w:val="コメント内容 (文字)"/>
    <w:basedOn w:val="af2"/>
    <w:link w:val="af3"/>
    <w:uiPriority w:val="99"/>
    <w:semiHidden/>
    <w:rsid w:val="003A4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3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urveymonkey.com/s/5BP685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02527-FF55-4C90-B63E-FA9DB051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Ryokou</cp:lastModifiedBy>
  <cp:revision>2</cp:revision>
  <dcterms:created xsi:type="dcterms:W3CDTF">2015-02-26T00:11:00Z</dcterms:created>
  <dcterms:modified xsi:type="dcterms:W3CDTF">2015-02-26T00:11:00Z</dcterms:modified>
</cp:coreProperties>
</file>